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847D" w14:textId="1F4C58F8" w:rsidR="00996E5A" w:rsidRPr="00411027" w:rsidRDefault="00996E5A" w:rsidP="00996E5A">
      <w:pPr>
        <w:jc w:val="center"/>
        <w:rPr>
          <w:rFonts w:ascii="Arial" w:hAnsi="Arial" w:cs="Arial"/>
          <w:b/>
          <w:u w:val="single"/>
        </w:rPr>
      </w:pPr>
      <w:bookmarkStart w:id="0" w:name="_Hlk58858569"/>
      <w:r w:rsidRPr="00411027">
        <w:rPr>
          <w:rFonts w:ascii="Arial" w:hAnsi="Arial" w:cs="Arial"/>
          <w:b/>
          <w:u w:val="single"/>
        </w:rPr>
        <w:t>BLACKMORE, HOOK END &amp; WYATTS GREEN  PARISH COUNCIL</w:t>
      </w:r>
    </w:p>
    <w:p w14:paraId="4EFDF484" w14:textId="77777777" w:rsidR="00996E5A" w:rsidRPr="00411027" w:rsidRDefault="00996E5A" w:rsidP="00996E5A">
      <w:pPr>
        <w:jc w:val="center"/>
        <w:rPr>
          <w:rFonts w:ascii="Arial" w:hAnsi="Arial" w:cs="Arial"/>
          <w:b/>
          <w:u w:val="single"/>
        </w:rPr>
      </w:pPr>
    </w:p>
    <w:p w14:paraId="40269131" w14:textId="77777777" w:rsidR="00996E5A" w:rsidRPr="00411027" w:rsidRDefault="00996E5A" w:rsidP="00996E5A">
      <w:pPr>
        <w:jc w:val="center"/>
        <w:rPr>
          <w:rFonts w:ascii="Arial" w:hAnsi="Arial" w:cs="Arial"/>
          <w:b/>
        </w:rPr>
      </w:pPr>
      <w:r w:rsidRPr="00411027">
        <w:rPr>
          <w:rFonts w:ascii="Arial" w:hAnsi="Arial" w:cs="Arial"/>
          <w:b/>
        </w:rPr>
        <w:t>MINUTES</w:t>
      </w:r>
    </w:p>
    <w:p w14:paraId="229CE037" w14:textId="52E56F78" w:rsidR="00996E5A" w:rsidRPr="00411027" w:rsidRDefault="000B5596" w:rsidP="00996E5A">
      <w:pPr>
        <w:ind w:left="720"/>
        <w:jc w:val="center"/>
        <w:rPr>
          <w:rFonts w:ascii="Arial" w:hAnsi="Arial" w:cs="Arial"/>
          <w:b/>
        </w:rPr>
      </w:pPr>
      <w:r w:rsidRPr="00411027">
        <w:rPr>
          <w:rFonts w:ascii="Arial" w:hAnsi="Arial" w:cs="Arial"/>
          <w:b/>
        </w:rPr>
        <w:t>o</w:t>
      </w:r>
      <w:r w:rsidR="00996E5A" w:rsidRPr="00411027">
        <w:rPr>
          <w:rFonts w:ascii="Arial" w:hAnsi="Arial" w:cs="Arial"/>
          <w:b/>
        </w:rPr>
        <w:t xml:space="preserve">f the Ordinary Meeting of the Blackmore, Hook End &amp; </w:t>
      </w:r>
    </w:p>
    <w:p w14:paraId="77526888" w14:textId="77777777" w:rsidR="00996E5A" w:rsidRPr="00411027" w:rsidRDefault="00996E5A" w:rsidP="00996E5A">
      <w:pPr>
        <w:ind w:left="720"/>
        <w:jc w:val="center"/>
        <w:rPr>
          <w:rFonts w:ascii="Arial" w:hAnsi="Arial" w:cs="Arial"/>
          <w:b/>
        </w:rPr>
      </w:pPr>
      <w:r w:rsidRPr="00411027">
        <w:rPr>
          <w:rFonts w:ascii="Arial" w:hAnsi="Arial" w:cs="Arial"/>
          <w:b/>
        </w:rPr>
        <w:t>Wyatts Green Parish Council held on</w:t>
      </w:r>
    </w:p>
    <w:p w14:paraId="2F811F58" w14:textId="18DD8E79" w:rsidR="00996E5A" w:rsidRPr="00411027" w:rsidRDefault="00996E5A" w:rsidP="00996E5A">
      <w:pPr>
        <w:ind w:left="720"/>
        <w:jc w:val="center"/>
        <w:rPr>
          <w:rFonts w:ascii="Arial" w:hAnsi="Arial" w:cs="Arial"/>
          <w:b/>
          <w:u w:val="single"/>
        </w:rPr>
      </w:pPr>
      <w:r w:rsidRPr="00411027">
        <w:rPr>
          <w:rFonts w:ascii="Arial" w:hAnsi="Arial" w:cs="Arial"/>
          <w:b/>
          <w:u w:val="single"/>
        </w:rPr>
        <w:t>THURSDAY 17</w:t>
      </w:r>
      <w:r w:rsidRPr="00411027">
        <w:rPr>
          <w:rFonts w:ascii="Arial" w:hAnsi="Arial" w:cs="Arial"/>
          <w:b/>
          <w:u w:val="single"/>
          <w:vertAlign w:val="superscript"/>
        </w:rPr>
        <w:t>th</w:t>
      </w:r>
      <w:r w:rsidRPr="00411027">
        <w:rPr>
          <w:rFonts w:ascii="Arial" w:hAnsi="Arial" w:cs="Arial"/>
          <w:b/>
          <w:u w:val="single"/>
        </w:rPr>
        <w:t xml:space="preserve"> </w:t>
      </w:r>
      <w:r w:rsidR="00A87C62" w:rsidRPr="00411027">
        <w:rPr>
          <w:rFonts w:ascii="Arial" w:hAnsi="Arial" w:cs="Arial"/>
          <w:b/>
          <w:u w:val="single"/>
        </w:rPr>
        <w:t>MARCH</w:t>
      </w:r>
      <w:r w:rsidRPr="00411027">
        <w:rPr>
          <w:rFonts w:ascii="Arial" w:hAnsi="Arial" w:cs="Arial"/>
          <w:b/>
          <w:u w:val="single"/>
        </w:rPr>
        <w:t xml:space="preserve"> 2022 at 7.30pm </w:t>
      </w:r>
    </w:p>
    <w:p w14:paraId="079C4937" w14:textId="77777777" w:rsidR="00996E5A" w:rsidRPr="00411027" w:rsidRDefault="00996E5A" w:rsidP="00996E5A">
      <w:pPr>
        <w:ind w:left="720"/>
        <w:jc w:val="center"/>
        <w:rPr>
          <w:rFonts w:ascii="Arial" w:hAnsi="Arial" w:cs="Arial"/>
          <w:b/>
          <w:u w:val="single"/>
        </w:rPr>
      </w:pPr>
      <w:r w:rsidRPr="00411027">
        <w:rPr>
          <w:rFonts w:ascii="Arial" w:hAnsi="Arial" w:cs="Arial"/>
          <w:b/>
          <w:u w:val="single"/>
        </w:rPr>
        <w:t>At Tipps Cross Remembrance Hall</w:t>
      </w:r>
    </w:p>
    <w:p w14:paraId="11B17915" w14:textId="77777777" w:rsidR="00996E5A" w:rsidRPr="00411027" w:rsidRDefault="00996E5A" w:rsidP="00996E5A">
      <w:pPr>
        <w:rPr>
          <w:rFonts w:ascii="Arial" w:hAnsi="Arial" w:cs="Arial"/>
          <w:b/>
          <w:u w:val="single"/>
        </w:rPr>
      </w:pPr>
    </w:p>
    <w:p w14:paraId="49325EEF" w14:textId="40E11995" w:rsidR="007D7CF5" w:rsidRPr="00411027" w:rsidRDefault="00996E5A" w:rsidP="00996E5A">
      <w:pPr>
        <w:rPr>
          <w:rFonts w:ascii="Arial" w:hAnsi="Arial" w:cs="Arial"/>
          <w:bCs/>
        </w:rPr>
      </w:pPr>
      <w:r w:rsidRPr="00411027">
        <w:rPr>
          <w:rFonts w:ascii="Arial" w:hAnsi="Arial" w:cs="Arial"/>
          <w:b/>
          <w:u w:val="single"/>
        </w:rPr>
        <w:t>Members present</w:t>
      </w:r>
      <w:r w:rsidRPr="00411027">
        <w:rPr>
          <w:rFonts w:ascii="Arial" w:hAnsi="Arial" w:cs="Arial"/>
          <w:bCs/>
          <w:u w:val="single"/>
        </w:rPr>
        <w:t xml:space="preserve">:  </w:t>
      </w:r>
      <w:r w:rsidRPr="00411027">
        <w:rPr>
          <w:rFonts w:ascii="Arial" w:hAnsi="Arial" w:cs="Arial"/>
          <w:bCs/>
        </w:rPr>
        <w:t xml:space="preserve">R Keeble (Chairman), T Lockhart, </w:t>
      </w:r>
      <w:r w:rsidR="007D7CF5" w:rsidRPr="00411027">
        <w:rPr>
          <w:rFonts w:ascii="Arial" w:hAnsi="Arial" w:cs="Arial"/>
          <w:bCs/>
        </w:rPr>
        <w:t>J Lewis, K Wood, V Dean, T Thomas, T Hinton, N McCarthy, K Parkinson and R Nelson (RFO), T Bridge &amp; P Jakobsson, BBC</w:t>
      </w:r>
    </w:p>
    <w:p w14:paraId="298E1BD9" w14:textId="0DC4DAFB" w:rsidR="007D7CF5" w:rsidRDefault="007D7CF5" w:rsidP="00996E5A">
      <w:pPr>
        <w:rPr>
          <w:rFonts w:ascii="Arial" w:hAnsi="Arial" w:cs="Arial"/>
          <w:bCs/>
        </w:rPr>
      </w:pPr>
      <w:r w:rsidRPr="00411027">
        <w:rPr>
          <w:rFonts w:ascii="Arial" w:hAnsi="Arial" w:cs="Arial"/>
          <w:b/>
          <w:u w:val="single"/>
        </w:rPr>
        <w:t>Present on Zoom</w:t>
      </w:r>
      <w:r w:rsidRPr="00411027">
        <w:rPr>
          <w:rFonts w:ascii="Arial" w:hAnsi="Arial" w:cs="Arial"/>
          <w:bCs/>
        </w:rPr>
        <w:t>:  K Bennett, A Watley, S Clapham (Parish Clerk)</w:t>
      </w:r>
    </w:p>
    <w:p w14:paraId="541188BA" w14:textId="3FB73497" w:rsidR="00FF14F7" w:rsidRDefault="00FF14F7" w:rsidP="00996E5A">
      <w:pPr>
        <w:rPr>
          <w:rFonts w:ascii="Arial" w:hAnsi="Arial" w:cs="Arial"/>
          <w:bCs/>
        </w:rPr>
      </w:pPr>
    </w:p>
    <w:p w14:paraId="726969B5" w14:textId="4DFF380F" w:rsidR="00FF14F7" w:rsidRPr="00411027" w:rsidRDefault="00FF14F7" w:rsidP="00996E5A">
      <w:pPr>
        <w:rPr>
          <w:rFonts w:ascii="Arial" w:hAnsi="Arial" w:cs="Arial"/>
          <w:bCs/>
        </w:rPr>
      </w:pPr>
      <w:r w:rsidRPr="007E6E6A">
        <w:rPr>
          <w:rFonts w:ascii="Arial" w:hAnsi="Arial" w:cs="Arial"/>
          <w:bCs/>
        </w:rPr>
        <w:t>Cllr Keeble respectfully asked Members to observe one minute’s silence in support of Ukraine and the hardships it faces during the Russian invasion and to honour the fallen. The meeting resumed with the following items of business:</w:t>
      </w:r>
    </w:p>
    <w:p w14:paraId="214F964F" w14:textId="22DAC87B" w:rsidR="00D62152" w:rsidRPr="00411027" w:rsidRDefault="00D62152" w:rsidP="00D62152">
      <w:pPr>
        <w:ind w:left="1276" w:hanging="1276"/>
        <w:rPr>
          <w:rFonts w:ascii="Arial" w:hAnsi="Arial" w:cs="Arial"/>
          <w:b/>
        </w:rPr>
      </w:pPr>
    </w:p>
    <w:p w14:paraId="05461451" w14:textId="726E132E" w:rsidR="00D62152" w:rsidRPr="00411027" w:rsidRDefault="00D62152" w:rsidP="00D62152">
      <w:pPr>
        <w:ind w:left="1134" w:hanging="1134"/>
        <w:rPr>
          <w:rFonts w:ascii="Arial" w:hAnsi="Arial" w:cs="Arial"/>
          <w:b/>
        </w:rPr>
      </w:pPr>
      <w:r w:rsidRPr="007E6E6A">
        <w:rPr>
          <w:rFonts w:ascii="Arial" w:hAnsi="Arial" w:cs="Arial"/>
          <w:b/>
        </w:rPr>
        <w:t>0</w:t>
      </w:r>
      <w:r w:rsidR="00833093" w:rsidRPr="007E6E6A">
        <w:rPr>
          <w:rFonts w:ascii="Arial" w:hAnsi="Arial" w:cs="Arial"/>
          <w:b/>
        </w:rPr>
        <w:t>20</w:t>
      </w:r>
      <w:r w:rsidR="00916D55" w:rsidRPr="007E6E6A">
        <w:rPr>
          <w:rFonts w:ascii="Arial" w:hAnsi="Arial" w:cs="Arial"/>
          <w:b/>
        </w:rPr>
        <w:t>2</w:t>
      </w:r>
      <w:r w:rsidRPr="00411027">
        <w:rPr>
          <w:rFonts w:ascii="Arial" w:hAnsi="Arial" w:cs="Arial"/>
          <w:b/>
        </w:rPr>
        <w:tab/>
        <w:t xml:space="preserve">Apologies for absence – </w:t>
      </w:r>
      <w:r w:rsidRPr="00411027">
        <w:rPr>
          <w:rFonts w:ascii="Arial" w:hAnsi="Arial" w:cs="Arial"/>
          <w:bCs/>
        </w:rPr>
        <w:t>Cll</w:t>
      </w:r>
      <w:r w:rsidR="00234590" w:rsidRPr="00411027">
        <w:rPr>
          <w:rFonts w:ascii="Arial" w:hAnsi="Arial" w:cs="Arial"/>
          <w:bCs/>
        </w:rPr>
        <w:t>rs Clarke and Cannon</w:t>
      </w:r>
    </w:p>
    <w:p w14:paraId="6C862311" w14:textId="77777777" w:rsidR="00D62152" w:rsidRPr="00411027" w:rsidRDefault="00D62152" w:rsidP="00D62152">
      <w:pPr>
        <w:ind w:left="1134" w:hanging="1134"/>
        <w:rPr>
          <w:rFonts w:ascii="Arial" w:hAnsi="Arial" w:cs="Arial"/>
          <w:b/>
        </w:rPr>
      </w:pPr>
      <w:r w:rsidRPr="00411027">
        <w:rPr>
          <w:rFonts w:ascii="Arial" w:hAnsi="Arial" w:cs="Arial"/>
          <w:b/>
        </w:rPr>
        <w:tab/>
      </w:r>
    </w:p>
    <w:p w14:paraId="70FC337E" w14:textId="2759F190" w:rsidR="00D62152" w:rsidRPr="00411027" w:rsidRDefault="00D62152" w:rsidP="00D62152">
      <w:pPr>
        <w:ind w:left="1134" w:hanging="1134"/>
        <w:rPr>
          <w:rFonts w:ascii="Arial" w:hAnsi="Arial" w:cs="Arial"/>
          <w:bCs/>
        </w:rPr>
      </w:pPr>
      <w:r w:rsidRPr="00411027">
        <w:rPr>
          <w:rFonts w:ascii="Arial" w:hAnsi="Arial" w:cs="Arial"/>
          <w:b/>
        </w:rPr>
        <w:t>0</w:t>
      </w:r>
      <w:r w:rsidR="00833093" w:rsidRPr="00411027">
        <w:rPr>
          <w:rFonts w:ascii="Arial" w:hAnsi="Arial" w:cs="Arial"/>
          <w:b/>
        </w:rPr>
        <w:t>20</w:t>
      </w:r>
      <w:r w:rsidR="007E6E6A">
        <w:rPr>
          <w:rFonts w:ascii="Arial" w:hAnsi="Arial" w:cs="Arial"/>
          <w:b/>
        </w:rPr>
        <w:t>3</w:t>
      </w:r>
      <w:r w:rsidRPr="00411027">
        <w:rPr>
          <w:rFonts w:ascii="Arial" w:hAnsi="Arial" w:cs="Arial"/>
          <w:b/>
        </w:rPr>
        <w:tab/>
        <w:t xml:space="preserve">Approval of minutes – </w:t>
      </w:r>
      <w:r w:rsidR="00234590" w:rsidRPr="00411027">
        <w:rPr>
          <w:rFonts w:ascii="Arial" w:hAnsi="Arial" w:cs="Arial"/>
          <w:bCs/>
        </w:rPr>
        <w:t>The minutes of the meeting held on 17</w:t>
      </w:r>
      <w:r w:rsidR="00234590" w:rsidRPr="00411027">
        <w:rPr>
          <w:rFonts w:ascii="Arial" w:hAnsi="Arial" w:cs="Arial"/>
          <w:bCs/>
          <w:vertAlign w:val="superscript"/>
        </w:rPr>
        <w:t>th</w:t>
      </w:r>
      <w:r w:rsidR="00234590" w:rsidRPr="00411027">
        <w:rPr>
          <w:rFonts w:ascii="Arial" w:hAnsi="Arial" w:cs="Arial"/>
          <w:bCs/>
        </w:rPr>
        <w:t xml:space="preserve"> February 2022 were confirmed as a true record and signed by the Chairman.</w:t>
      </w:r>
    </w:p>
    <w:p w14:paraId="16504D68" w14:textId="77777777" w:rsidR="00D62152" w:rsidRPr="00411027" w:rsidRDefault="00D62152" w:rsidP="00D62152">
      <w:pPr>
        <w:ind w:left="1134" w:hanging="1134"/>
        <w:rPr>
          <w:rFonts w:ascii="Arial" w:hAnsi="Arial" w:cs="Arial"/>
          <w:b/>
        </w:rPr>
      </w:pPr>
    </w:p>
    <w:p w14:paraId="21B64029" w14:textId="2A6BE745" w:rsidR="00D62152" w:rsidRPr="00411027" w:rsidRDefault="00D62152" w:rsidP="00D62152">
      <w:pPr>
        <w:ind w:left="1134" w:hanging="1134"/>
        <w:rPr>
          <w:rFonts w:ascii="Arial" w:hAnsi="Arial" w:cs="Arial"/>
          <w:bCs/>
        </w:rPr>
      </w:pPr>
      <w:r w:rsidRPr="00411027">
        <w:rPr>
          <w:rFonts w:ascii="Arial" w:hAnsi="Arial" w:cs="Arial"/>
          <w:b/>
        </w:rPr>
        <w:t>0</w:t>
      </w:r>
      <w:r w:rsidR="00833093" w:rsidRPr="00411027">
        <w:rPr>
          <w:rFonts w:ascii="Arial" w:hAnsi="Arial" w:cs="Arial"/>
          <w:b/>
        </w:rPr>
        <w:t>20</w:t>
      </w:r>
      <w:r w:rsidR="007E6E6A">
        <w:rPr>
          <w:rFonts w:ascii="Arial" w:hAnsi="Arial" w:cs="Arial"/>
          <w:b/>
        </w:rPr>
        <w:t>4</w:t>
      </w:r>
      <w:r w:rsidRPr="00411027">
        <w:rPr>
          <w:rFonts w:ascii="Arial" w:hAnsi="Arial" w:cs="Arial"/>
          <w:b/>
        </w:rPr>
        <w:tab/>
        <w:t>Declaration of interest (for items on the agenda)</w:t>
      </w:r>
      <w:r w:rsidR="00234590" w:rsidRPr="00411027">
        <w:rPr>
          <w:rFonts w:ascii="Arial" w:hAnsi="Arial" w:cs="Arial"/>
          <w:b/>
        </w:rPr>
        <w:t xml:space="preserve"> – </w:t>
      </w:r>
      <w:r w:rsidR="00234590" w:rsidRPr="00411027">
        <w:rPr>
          <w:rFonts w:ascii="Arial" w:hAnsi="Arial" w:cs="Arial"/>
          <w:bCs/>
        </w:rPr>
        <w:t>A Watley, K Wood and R Keeble regarding Allotments.</w:t>
      </w:r>
    </w:p>
    <w:p w14:paraId="67C83344" w14:textId="77777777" w:rsidR="00D62152" w:rsidRPr="00411027" w:rsidRDefault="00D62152" w:rsidP="00D62152">
      <w:pPr>
        <w:ind w:left="1134" w:hanging="1134"/>
        <w:rPr>
          <w:rFonts w:ascii="Arial" w:hAnsi="Arial" w:cs="Arial"/>
          <w:b/>
        </w:rPr>
      </w:pPr>
    </w:p>
    <w:p w14:paraId="0663B7C2" w14:textId="326D2292" w:rsidR="00D62152" w:rsidRPr="00411027" w:rsidRDefault="00D62152" w:rsidP="00D62152">
      <w:pPr>
        <w:ind w:left="1134" w:hanging="1134"/>
        <w:rPr>
          <w:rFonts w:ascii="Arial" w:hAnsi="Arial" w:cs="Arial"/>
          <w:bCs/>
        </w:rPr>
      </w:pPr>
      <w:r w:rsidRPr="00411027">
        <w:rPr>
          <w:rFonts w:ascii="Arial" w:hAnsi="Arial" w:cs="Arial"/>
          <w:b/>
        </w:rPr>
        <w:t>0</w:t>
      </w:r>
      <w:r w:rsidR="00833093" w:rsidRPr="00411027">
        <w:rPr>
          <w:rFonts w:ascii="Arial" w:hAnsi="Arial" w:cs="Arial"/>
          <w:b/>
        </w:rPr>
        <w:t>20</w:t>
      </w:r>
      <w:r w:rsidR="007E6E6A">
        <w:rPr>
          <w:rFonts w:ascii="Arial" w:hAnsi="Arial" w:cs="Arial"/>
          <w:b/>
        </w:rPr>
        <w:t>5</w:t>
      </w:r>
      <w:r w:rsidRPr="00411027">
        <w:rPr>
          <w:rFonts w:ascii="Arial" w:hAnsi="Arial" w:cs="Arial"/>
          <w:b/>
        </w:rPr>
        <w:tab/>
        <w:t>Open Forum</w:t>
      </w:r>
      <w:r w:rsidR="00234590" w:rsidRPr="00411027">
        <w:rPr>
          <w:rFonts w:ascii="Arial" w:hAnsi="Arial" w:cs="Arial"/>
          <w:b/>
        </w:rPr>
        <w:t xml:space="preserve"> – </w:t>
      </w:r>
      <w:r w:rsidR="00234590" w:rsidRPr="00411027">
        <w:rPr>
          <w:rFonts w:ascii="Arial" w:hAnsi="Arial" w:cs="Arial"/>
          <w:b/>
        </w:rPr>
        <w:softHyphen/>
        <w:t xml:space="preserve"> </w:t>
      </w:r>
      <w:r w:rsidR="00234590" w:rsidRPr="00411027">
        <w:rPr>
          <w:rFonts w:ascii="Arial" w:hAnsi="Arial" w:cs="Arial"/>
          <w:bCs/>
        </w:rPr>
        <w:t>no residents were present</w:t>
      </w:r>
      <w:r w:rsidR="00CE0AC0" w:rsidRPr="00411027">
        <w:rPr>
          <w:rFonts w:ascii="Arial" w:hAnsi="Arial" w:cs="Arial"/>
          <w:bCs/>
        </w:rPr>
        <w:t>.</w:t>
      </w:r>
    </w:p>
    <w:p w14:paraId="3A8D5136" w14:textId="77777777" w:rsidR="00D62152" w:rsidRPr="00411027" w:rsidRDefault="00D62152" w:rsidP="00D62152">
      <w:pPr>
        <w:ind w:left="1134" w:hanging="1134"/>
        <w:rPr>
          <w:rFonts w:ascii="Arial" w:hAnsi="Arial" w:cs="Arial"/>
          <w:b/>
        </w:rPr>
      </w:pPr>
    </w:p>
    <w:p w14:paraId="5A71663F" w14:textId="23D348B3" w:rsidR="00D62152" w:rsidRPr="00411027" w:rsidRDefault="00D62152" w:rsidP="00D62152">
      <w:pPr>
        <w:ind w:left="1134" w:hanging="1134"/>
        <w:rPr>
          <w:rFonts w:ascii="Arial" w:hAnsi="Arial" w:cs="Arial"/>
          <w:bCs/>
        </w:rPr>
      </w:pPr>
      <w:r w:rsidRPr="00411027">
        <w:rPr>
          <w:rFonts w:ascii="Arial" w:hAnsi="Arial" w:cs="Arial"/>
          <w:b/>
        </w:rPr>
        <w:t>0</w:t>
      </w:r>
      <w:r w:rsidR="00833093" w:rsidRPr="00411027">
        <w:rPr>
          <w:rFonts w:ascii="Arial" w:hAnsi="Arial" w:cs="Arial"/>
          <w:b/>
        </w:rPr>
        <w:t>20</w:t>
      </w:r>
      <w:r w:rsidR="007E6E6A">
        <w:rPr>
          <w:rFonts w:ascii="Arial" w:hAnsi="Arial" w:cs="Arial"/>
          <w:b/>
        </w:rPr>
        <w:t>6</w:t>
      </w:r>
      <w:r w:rsidRPr="00411027">
        <w:rPr>
          <w:rFonts w:ascii="Arial" w:hAnsi="Arial" w:cs="Arial"/>
          <w:b/>
        </w:rPr>
        <w:tab/>
        <w:t xml:space="preserve">Progress Check/Report </w:t>
      </w:r>
      <w:r w:rsidR="00CE0AC0" w:rsidRPr="00411027">
        <w:rPr>
          <w:rFonts w:ascii="Arial" w:hAnsi="Arial" w:cs="Arial"/>
          <w:b/>
        </w:rPr>
        <w:t xml:space="preserve">– </w:t>
      </w:r>
      <w:r w:rsidR="00CE0AC0" w:rsidRPr="00411027">
        <w:rPr>
          <w:rFonts w:ascii="Arial" w:hAnsi="Arial" w:cs="Arial"/>
          <w:bCs/>
        </w:rPr>
        <w:t>Nil.</w:t>
      </w:r>
    </w:p>
    <w:p w14:paraId="4B6C72BA" w14:textId="77777777" w:rsidR="00D62152" w:rsidRPr="00411027" w:rsidRDefault="00D62152" w:rsidP="00D62152">
      <w:pPr>
        <w:ind w:left="1134" w:hanging="1134"/>
        <w:rPr>
          <w:rFonts w:ascii="Arial" w:hAnsi="Arial" w:cs="Arial"/>
        </w:rPr>
      </w:pPr>
      <w:r w:rsidRPr="00411027">
        <w:rPr>
          <w:rFonts w:ascii="Arial" w:hAnsi="Arial" w:cs="Arial"/>
          <w:b/>
        </w:rPr>
        <w:t xml:space="preserve"> </w:t>
      </w:r>
    </w:p>
    <w:p w14:paraId="1A7A1C5E" w14:textId="39B03FEB" w:rsidR="00D62152" w:rsidRPr="00411027" w:rsidRDefault="00D62152" w:rsidP="00D62152">
      <w:pPr>
        <w:tabs>
          <w:tab w:val="left" w:pos="2410"/>
        </w:tabs>
        <w:ind w:left="1134" w:hanging="1134"/>
        <w:rPr>
          <w:rFonts w:ascii="Arial" w:hAnsi="Arial" w:cs="Arial"/>
          <w:bCs/>
        </w:rPr>
      </w:pPr>
      <w:r w:rsidRPr="00411027">
        <w:rPr>
          <w:rFonts w:ascii="Arial" w:hAnsi="Arial" w:cs="Arial"/>
          <w:b/>
        </w:rPr>
        <w:t>0</w:t>
      </w:r>
      <w:r w:rsidR="00833093" w:rsidRPr="00411027">
        <w:rPr>
          <w:rFonts w:ascii="Arial" w:hAnsi="Arial" w:cs="Arial"/>
          <w:b/>
        </w:rPr>
        <w:t>20</w:t>
      </w:r>
      <w:r w:rsidR="007E6E6A">
        <w:rPr>
          <w:rFonts w:ascii="Arial" w:hAnsi="Arial" w:cs="Arial"/>
          <w:b/>
        </w:rPr>
        <w:t>7</w:t>
      </w:r>
      <w:r w:rsidRPr="00411027">
        <w:rPr>
          <w:rFonts w:ascii="Arial" w:hAnsi="Arial" w:cs="Arial"/>
          <w:b/>
        </w:rPr>
        <w:tab/>
        <w:t>Correspondence/Communications</w:t>
      </w:r>
      <w:r w:rsidR="00476F17" w:rsidRPr="00411027">
        <w:rPr>
          <w:rFonts w:ascii="Arial" w:hAnsi="Arial" w:cs="Arial"/>
          <w:b/>
        </w:rPr>
        <w:t xml:space="preserve"> </w:t>
      </w:r>
      <w:r w:rsidRPr="00411027">
        <w:rPr>
          <w:rFonts w:ascii="Arial" w:hAnsi="Arial" w:cs="Arial"/>
          <w:b/>
        </w:rPr>
        <w:t xml:space="preserve">– </w:t>
      </w:r>
      <w:r w:rsidR="00CE0AC0" w:rsidRPr="00411027">
        <w:rPr>
          <w:rFonts w:ascii="Arial" w:hAnsi="Arial" w:cs="Arial"/>
          <w:bCs/>
        </w:rPr>
        <w:t xml:space="preserve">The usual annual entry into the </w:t>
      </w:r>
      <w:r w:rsidRPr="00411027">
        <w:rPr>
          <w:rFonts w:ascii="Arial" w:hAnsi="Arial" w:cs="Arial"/>
          <w:bCs/>
        </w:rPr>
        <w:t xml:space="preserve">EPFA Best Kept Playing Field Competition </w:t>
      </w:r>
      <w:r w:rsidR="00CE0AC0" w:rsidRPr="00411027">
        <w:rPr>
          <w:rFonts w:ascii="Arial" w:hAnsi="Arial" w:cs="Arial"/>
          <w:bCs/>
        </w:rPr>
        <w:t>was unanimously approve</w:t>
      </w:r>
      <w:r w:rsidR="00476F17" w:rsidRPr="00411027">
        <w:rPr>
          <w:rFonts w:ascii="Arial" w:hAnsi="Arial" w:cs="Arial"/>
          <w:bCs/>
        </w:rPr>
        <w:t xml:space="preserve">d with an </w:t>
      </w:r>
      <w:r w:rsidRPr="00411027">
        <w:rPr>
          <w:rFonts w:ascii="Arial" w:hAnsi="Arial" w:cs="Arial"/>
          <w:bCs/>
        </w:rPr>
        <w:t xml:space="preserve">entry fee </w:t>
      </w:r>
      <w:r w:rsidR="00476F17" w:rsidRPr="00411027">
        <w:rPr>
          <w:rFonts w:ascii="Arial" w:hAnsi="Arial" w:cs="Arial"/>
          <w:bCs/>
        </w:rPr>
        <w:t>of £10 plus £2 for additional entries.</w:t>
      </w:r>
      <w:r w:rsidRPr="00411027">
        <w:rPr>
          <w:rFonts w:ascii="Arial" w:hAnsi="Arial" w:cs="Arial"/>
          <w:bCs/>
        </w:rPr>
        <w:t xml:space="preserve"> </w:t>
      </w:r>
      <w:r w:rsidR="00476F17" w:rsidRPr="00411027">
        <w:rPr>
          <w:rFonts w:ascii="Arial" w:hAnsi="Arial" w:cs="Arial"/>
          <w:bCs/>
        </w:rPr>
        <w:t xml:space="preserve"> The Clerk confirmed that this will include Ted Marriage.</w:t>
      </w:r>
    </w:p>
    <w:p w14:paraId="599F10F9" w14:textId="77777777" w:rsidR="00D62152" w:rsidRPr="00411027" w:rsidRDefault="00D62152" w:rsidP="00D62152">
      <w:pPr>
        <w:tabs>
          <w:tab w:val="left" w:pos="2410"/>
        </w:tabs>
        <w:ind w:left="1134" w:hanging="1134"/>
        <w:rPr>
          <w:rFonts w:ascii="Arial" w:hAnsi="Arial" w:cs="Arial"/>
          <w:bCs/>
        </w:rPr>
      </w:pPr>
      <w:r w:rsidRPr="00411027">
        <w:rPr>
          <w:rFonts w:ascii="Arial" w:hAnsi="Arial" w:cs="Arial"/>
          <w:bCs/>
        </w:rPr>
        <w:tab/>
      </w:r>
      <w:r w:rsidRPr="00411027">
        <w:rPr>
          <w:rFonts w:ascii="Arial" w:hAnsi="Arial" w:cs="Arial"/>
          <w:bCs/>
        </w:rPr>
        <w:tab/>
      </w:r>
      <w:r w:rsidRPr="00411027">
        <w:rPr>
          <w:rFonts w:ascii="Arial" w:hAnsi="Arial" w:cs="Arial"/>
          <w:bCs/>
        </w:rPr>
        <w:tab/>
      </w:r>
      <w:r w:rsidRPr="00411027">
        <w:rPr>
          <w:rFonts w:ascii="Arial" w:hAnsi="Arial" w:cs="Arial"/>
          <w:bCs/>
        </w:rPr>
        <w:tab/>
      </w:r>
    </w:p>
    <w:p w14:paraId="465AFD98" w14:textId="0B848735" w:rsidR="00D62152" w:rsidRPr="00411027" w:rsidRDefault="00D62152" w:rsidP="00D62152">
      <w:pPr>
        <w:ind w:left="1134" w:right="-707" w:hanging="1134"/>
        <w:rPr>
          <w:rFonts w:ascii="Arial" w:hAnsi="Arial" w:cs="Arial"/>
          <w:bCs/>
        </w:rPr>
      </w:pPr>
      <w:r w:rsidRPr="00411027">
        <w:rPr>
          <w:rFonts w:ascii="Arial" w:hAnsi="Arial" w:cs="Arial"/>
          <w:b/>
        </w:rPr>
        <w:t>0</w:t>
      </w:r>
      <w:r w:rsidR="00833093" w:rsidRPr="00411027">
        <w:rPr>
          <w:rFonts w:ascii="Arial" w:hAnsi="Arial" w:cs="Arial"/>
          <w:b/>
        </w:rPr>
        <w:t>20</w:t>
      </w:r>
      <w:r w:rsidR="007E6E6A">
        <w:rPr>
          <w:rFonts w:ascii="Arial" w:hAnsi="Arial" w:cs="Arial"/>
          <w:b/>
        </w:rPr>
        <w:t>8</w:t>
      </w:r>
      <w:r w:rsidRPr="00411027">
        <w:rPr>
          <w:rFonts w:ascii="Arial" w:hAnsi="Arial" w:cs="Arial"/>
          <w:b/>
        </w:rPr>
        <w:tab/>
        <w:t xml:space="preserve">Reports of Borough &amp; Essex County Councillors – </w:t>
      </w:r>
      <w:r w:rsidR="00476F17" w:rsidRPr="00411027">
        <w:rPr>
          <w:rFonts w:ascii="Arial" w:hAnsi="Arial" w:cs="Arial"/>
          <w:bCs/>
        </w:rPr>
        <w:t>Cllr Jakob</w:t>
      </w:r>
      <w:r w:rsidR="007E6E6A">
        <w:rPr>
          <w:rFonts w:ascii="Arial" w:hAnsi="Arial" w:cs="Arial"/>
          <w:bCs/>
        </w:rPr>
        <w:t>s</w:t>
      </w:r>
      <w:r w:rsidR="00476F17" w:rsidRPr="00411027">
        <w:rPr>
          <w:rFonts w:ascii="Arial" w:hAnsi="Arial" w:cs="Arial"/>
          <w:bCs/>
        </w:rPr>
        <w:t xml:space="preserve">son reported </w:t>
      </w:r>
      <w:r w:rsidR="00907370" w:rsidRPr="00411027">
        <w:rPr>
          <w:rFonts w:ascii="Arial" w:hAnsi="Arial" w:cs="Arial"/>
          <w:bCs/>
        </w:rPr>
        <w:t xml:space="preserve">that </w:t>
      </w:r>
      <w:r w:rsidR="00907370" w:rsidRPr="007E6E6A">
        <w:rPr>
          <w:rFonts w:ascii="Arial" w:hAnsi="Arial" w:cs="Arial"/>
          <w:bCs/>
        </w:rPr>
        <w:t>Purd</w:t>
      </w:r>
      <w:r w:rsidR="00833093" w:rsidRPr="007E6E6A">
        <w:rPr>
          <w:rFonts w:ascii="Arial" w:hAnsi="Arial" w:cs="Arial"/>
          <w:bCs/>
        </w:rPr>
        <w:t>a</w:t>
      </w:r>
      <w:r w:rsidR="00916D55" w:rsidRPr="007E6E6A">
        <w:rPr>
          <w:rFonts w:ascii="Arial" w:hAnsi="Arial" w:cs="Arial"/>
          <w:bCs/>
        </w:rPr>
        <w:t>h</w:t>
      </w:r>
      <w:r w:rsidR="00916D55">
        <w:rPr>
          <w:rFonts w:ascii="Arial" w:hAnsi="Arial" w:cs="Arial"/>
          <w:bCs/>
        </w:rPr>
        <w:t xml:space="preserve"> </w:t>
      </w:r>
      <w:r w:rsidR="00907370" w:rsidRPr="00411027">
        <w:rPr>
          <w:rFonts w:ascii="Arial" w:hAnsi="Arial" w:cs="Arial"/>
          <w:bCs/>
        </w:rPr>
        <w:t>was due to start on 28</w:t>
      </w:r>
      <w:r w:rsidR="00907370" w:rsidRPr="00411027">
        <w:rPr>
          <w:rFonts w:ascii="Arial" w:hAnsi="Arial" w:cs="Arial"/>
          <w:bCs/>
          <w:vertAlign w:val="superscript"/>
        </w:rPr>
        <w:t>th</w:t>
      </w:r>
      <w:r w:rsidR="00907370" w:rsidRPr="00411027">
        <w:rPr>
          <w:rFonts w:ascii="Arial" w:hAnsi="Arial" w:cs="Arial"/>
          <w:bCs/>
        </w:rPr>
        <w:t xml:space="preserve"> March, resulting in a large number of meetings being squeezed in before that date.   Electoral boundaries are currently being reviewed with Borough Councillors favouring an increase of Councillors to 39 (</w:t>
      </w:r>
      <w:r w:rsidR="00BF1279" w:rsidRPr="00411027">
        <w:rPr>
          <w:rFonts w:ascii="Arial" w:hAnsi="Arial" w:cs="Arial"/>
          <w:bCs/>
        </w:rPr>
        <w:t xml:space="preserve">considered </w:t>
      </w:r>
      <w:r w:rsidR="00907370" w:rsidRPr="00411027">
        <w:rPr>
          <w:rFonts w:ascii="Arial" w:hAnsi="Arial" w:cs="Arial"/>
          <w:bCs/>
        </w:rPr>
        <w:t xml:space="preserve">reasonable in view of the increased number of dwellings) and a three-year rotation.   </w:t>
      </w:r>
      <w:r w:rsidR="001F287F" w:rsidRPr="00411027">
        <w:rPr>
          <w:rFonts w:ascii="Arial" w:hAnsi="Arial" w:cs="Arial"/>
          <w:bCs/>
        </w:rPr>
        <w:t>The possibility of a Consultation is being considered.   Cllr Jakob</w:t>
      </w:r>
      <w:r w:rsidR="007E6E6A">
        <w:rPr>
          <w:rFonts w:ascii="Arial" w:hAnsi="Arial" w:cs="Arial"/>
          <w:bCs/>
        </w:rPr>
        <w:t>s</w:t>
      </w:r>
      <w:r w:rsidR="001F287F" w:rsidRPr="00411027">
        <w:rPr>
          <w:rFonts w:ascii="Arial" w:hAnsi="Arial" w:cs="Arial"/>
          <w:bCs/>
        </w:rPr>
        <w:t xml:space="preserve">son further reported on a recent Peer Review of BBC undertaken </w:t>
      </w:r>
      <w:proofErr w:type="gramStart"/>
      <w:r w:rsidR="001F287F" w:rsidRPr="00411027">
        <w:rPr>
          <w:rFonts w:ascii="Arial" w:hAnsi="Arial" w:cs="Arial"/>
          <w:bCs/>
        </w:rPr>
        <w:t>via  the</w:t>
      </w:r>
      <w:proofErr w:type="gramEnd"/>
      <w:r w:rsidR="001F287F" w:rsidRPr="00411027">
        <w:rPr>
          <w:rFonts w:ascii="Arial" w:hAnsi="Arial" w:cs="Arial"/>
          <w:bCs/>
        </w:rPr>
        <w:t xml:space="preserve"> Local Government Association;  the subsequent report was largely favourable but negative points will be actioned.</w:t>
      </w:r>
    </w:p>
    <w:p w14:paraId="3EC0F950" w14:textId="0C2940D1" w:rsidR="001F287F" w:rsidRPr="00411027" w:rsidRDefault="001F287F" w:rsidP="00D62152">
      <w:pPr>
        <w:ind w:left="1134" w:right="-707" w:hanging="1134"/>
        <w:rPr>
          <w:rFonts w:ascii="Arial" w:hAnsi="Arial" w:cs="Arial"/>
          <w:bCs/>
        </w:rPr>
      </w:pPr>
    </w:p>
    <w:p w14:paraId="25A841BB" w14:textId="38F4DF45" w:rsidR="001F287F" w:rsidRPr="00411027" w:rsidRDefault="00F75637" w:rsidP="00F75637">
      <w:pPr>
        <w:ind w:left="1134" w:right="-707" w:hanging="1134"/>
        <w:rPr>
          <w:rFonts w:ascii="Arial" w:hAnsi="Arial" w:cs="Arial"/>
          <w:bCs/>
        </w:rPr>
      </w:pPr>
      <w:r w:rsidRPr="00411027">
        <w:rPr>
          <w:rFonts w:ascii="Arial" w:hAnsi="Arial" w:cs="Arial"/>
          <w:bCs/>
        </w:rPr>
        <w:tab/>
      </w:r>
      <w:r w:rsidR="005762D0" w:rsidRPr="00411027">
        <w:rPr>
          <w:rFonts w:ascii="Arial" w:hAnsi="Arial" w:cs="Arial"/>
          <w:bCs/>
        </w:rPr>
        <w:t>F</w:t>
      </w:r>
      <w:r w:rsidRPr="00411027">
        <w:rPr>
          <w:rFonts w:ascii="Arial" w:hAnsi="Arial" w:cs="Arial"/>
          <w:bCs/>
        </w:rPr>
        <w:t>ollowing a</w:t>
      </w:r>
      <w:r w:rsidR="005762D0" w:rsidRPr="00411027">
        <w:rPr>
          <w:rFonts w:ascii="Arial" w:hAnsi="Arial" w:cs="Arial"/>
          <w:bCs/>
        </w:rPr>
        <w:t>n approach by a resident</w:t>
      </w:r>
      <w:r w:rsidR="007E6E6A">
        <w:rPr>
          <w:rFonts w:ascii="Arial" w:hAnsi="Arial" w:cs="Arial"/>
          <w:bCs/>
        </w:rPr>
        <w:t xml:space="preserve"> of Wyatts Green Road</w:t>
      </w:r>
      <w:r w:rsidR="005762D0" w:rsidRPr="00411027">
        <w:rPr>
          <w:rFonts w:ascii="Arial" w:hAnsi="Arial" w:cs="Arial"/>
          <w:bCs/>
        </w:rPr>
        <w:t>, the problem of speeding and lorries exceeding the weight limits was raised.</w:t>
      </w:r>
      <w:r w:rsidR="00CD6B85" w:rsidRPr="00411027">
        <w:rPr>
          <w:rFonts w:ascii="Arial" w:hAnsi="Arial" w:cs="Arial"/>
          <w:bCs/>
        </w:rPr>
        <w:t xml:space="preserve">  </w:t>
      </w:r>
      <w:r w:rsidR="0092583F" w:rsidRPr="00411027">
        <w:rPr>
          <w:rFonts w:ascii="Arial" w:hAnsi="Arial" w:cs="Arial"/>
          <w:bCs/>
        </w:rPr>
        <w:t>Cllr McCarthy pointed out that th</w:t>
      </w:r>
      <w:r w:rsidR="00FF0B13" w:rsidRPr="00411027">
        <w:rPr>
          <w:rFonts w:ascii="Arial" w:hAnsi="Arial" w:cs="Arial"/>
          <w:bCs/>
        </w:rPr>
        <w:t>is</w:t>
      </w:r>
      <w:r w:rsidR="0092583F" w:rsidRPr="00411027">
        <w:rPr>
          <w:rFonts w:ascii="Arial" w:hAnsi="Arial" w:cs="Arial"/>
          <w:bCs/>
        </w:rPr>
        <w:t xml:space="preserve"> matter had been discussed for at least 10 years with no action by the Council. </w:t>
      </w:r>
      <w:r w:rsidR="00CD6B85" w:rsidRPr="00411027">
        <w:rPr>
          <w:rFonts w:ascii="Arial" w:hAnsi="Arial" w:cs="Arial"/>
          <w:bCs/>
        </w:rPr>
        <w:t xml:space="preserve">  Cllr Dean </w:t>
      </w:r>
      <w:r w:rsidR="00B257DB" w:rsidRPr="00411027">
        <w:rPr>
          <w:rFonts w:ascii="Arial" w:hAnsi="Arial" w:cs="Arial"/>
          <w:bCs/>
        </w:rPr>
        <w:t xml:space="preserve">commented that even 20 years ago, the Police had said that they could do nothing </w:t>
      </w:r>
      <w:r w:rsidR="009E3768" w:rsidRPr="00411027">
        <w:rPr>
          <w:rFonts w:ascii="Arial" w:hAnsi="Arial" w:cs="Arial"/>
          <w:bCs/>
        </w:rPr>
        <w:t>about</w:t>
      </w:r>
      <w:r w:rsidR="00B257DB" w:rsidRPr="00411027">
        <w:rPr>
          <w:rFonts w:ascii="Arial" w:hAnsi="Arial" w:cs="Arial"/>
          <w:bCs/>
        </w:rPr>
        <w:t xml:space="preserve"> the problem. </w:t>
      </w:r>
      <w:r w:rsidR="0092583F" w:rsidRPr="00411027">
        <w:rPr>
          <w:rFonts w:ascii="Arial" w:hAnsi="Arial" w:cs="Arial"/>
          <w:bCs/>
        </w:rPr>
        <w:t xml:space="preserve"> </w:t>
      </w:r>
      <w:r w:rsidR="00CD6B85" w:rsidRPr="00411027">
        <w:rPr>
          <w:rFonts w:ascii="Arial" w:hAnsi="Arial" w:cs="Arial"/>
          <w:bCs/>
        </w:rPr>
        <w:t>Cllr Jakobs</w:t>
      </w:r>
      <w:r w:rsidR="007E6E6A">
        <w:rPr>
          <w:rFonts w:ascii="Arial" w:hAnsi="Arial" w:cs="Arial"/>
          <w:bCs/>
        </w:rPr>
        <w:t>s</w:t>
      </w:r>
      <w:r w:rsidR="00CD6B85" w:rsidRPr="00411027">
        <w:rPr>
          <w:rFonts w:ascii="Arial" w:hAnsi="Arial" w:cs="Arial"/>
          <w:bCs/>
        </w:rPr>
        <w:t xml:space="preserve">on acknowledged the issue but explained that </w:t>
      </w:r>
      <w:r w:rsidR="002A6FF0" w:rsidRPr="00411027">
        <w:rPr>
          <w:rFonts w:ascii="Arial" w:hAnsi="Arial" w:cs="Arial"/>
          <w:bCs/>
        </w:rPr>
        <w:t>action was unlikely</w:t>
      </w:r>
      <w:r w:rsidR="00CD6B85" w:rsidRPr="00411027">
        <w:rPr>
          <w:rFonts w:ascii="Arial" w:hAnsi="Arial" w:cs="Arial"/>
          <w:bCs/>
        </w:rPr>
        <w:t xml:space="preserve"> unless there was an accident</w:t>
      </w:r>
      <w:r w:rsidR="00E66899" w:rsidRPr="00411027">
        <w:rPr>
          <w:rFonts w:ascii="Arial" w:hAnsi="Arial" w:cs="Arial"/>
          <w:bCs/>
        </w:rPr>
        <w:t>.  He further</w:t>
      </w:r>
      <w:r w:rsidR="00CD6B85" w:rsidRPr="00411027">
        <w:rPr>
          <w:rFonts w:ascii="Arial" w:hAnsi="Arial" w:cs="Arial"/>
          <w:bCs/>
        </w:rPr>
        <w:t xml:space="preserve"> stated that the weight limit problem was unenforceable.   However, he would raise the issue again with County Councillor Lesley Wagland.   </w:t>
      </w:r>
    </w:p>
    <w:p w14:paraId="17835FC4" w14:textId="25FD917C" w:rsidR="009E3768" w:rsidRPr="00411027" w:rsidRDefault="009E3768" w:rsidP="00F75637">
      <w:pPr>
        <w:ind w:left="1134" w:right="-707" w:hanging="1134"/>
        <w:rPr>
          <w:rFonts w:ascii="Arial" w:hAnsi="Arial" w:cs="Arial"/>
          <w:bCs/>
        </w:rPr>
      </w:pPr>
    </w:p>
    <w:p w14:paraId="0BC30D21" w14:textId="5E7E8F37" w:rsidR="009E3768" w:rsidRPr="00411027" w:rsidRDefault="009E3768" w:rsidP="004B54FC">
      <w:pPr>
        <w:ind w:left="1134" w:right="-707" w:hanging="1440"/>
        <w:rPr>
          <w:rFonts w:ascii="Arial" w:hAnsi="Arial" w:cs="Arial"/>
          <w:bCs/>
        </w:rPr>
      </w:pPr>
      <w:r w:rsidRPr="00411027">
        <w:rPr>
          <w:rFonts w:ascii="Arial" w:hAnsi="Arial" w:cs="Arial"/>
          <w:bCs/>
        </w:rPr>
        <w:tab/>
        <w:t xml:space="preserve">Cllr Bridge reported that the BBC’s “backroom” work will now be handled jointly with Basildon and Castle </w:t>
      </w:r>
      <w:r w:rsidR="00E04C57" w:rsidRPr="00411027">
        <w:rPr>
          <w:rFonts w:ascii="Arial" w:hAnsi="Arial" w:cs="Arial"/>
          <w:bCs/>
        </w:rPr>
        <w:t xml:space="preserve">Point Councils.   The LDP is due for review next week and  it is highly likely that this will be passed.   </w:t>
      </w:r>
      <w:r w:rsidR="00EF59BE" w:rsidRPr="00411027">
        <w:rPr>
          <w:rFonts w:ascii="Arial" w:hAnsi="Arial" w:cs="Arial"/>
          <w:bCs/>
        </w:rPr>
        <w:t xml:space="preserve">It was noted that Basildon has rejected its LDP which </w:t>
      </w:r>
      <w:r w:rsidR="007D1C04" w:rsidRPr="00411027">
        <w:rPr>
          <w:rFonts w:ascii="Arial" w:hAnsi="Arial" w:cs="Arial"/>
          <w:bCs/>
        </w:rPr>
        <w:t xml:space="preserve">leaves a planning vacuum.    One </w:t>
      </w:r>
      <w:r w:rsidR="00E66899" w:rsidRPr="00411027">
        <w:rPr>
          <w:rFonts w:ascii="Arial" w:hAnsi="Arial" w:cs="Arial"/>
          <w:bCs/>
        </w:rPr>
        <w:t>Brentwood</w:t>
      </w:r>
      <w:r w:rsidR="00916D55">
        <w:rPr>
          <w:rFonts w:ascii="Arial" w:hAnsi="Arial" w:cs="Arial"/>
          <w:bCs/>
        </w:rPr>
        <w:t xml:space="preserve"> </w:t>
      </w:r>
      <w:r w:rsidR="007D1C04" w:rsidRPr="00411027">
        <w:rPr>
          <w:rFonts w:ascii="Arial" w:hAnsi="Arial" w:cs="Arial"/>
          <w:bCs/>
        </w:rPr>
        <w:t>Town Centre plan was approved, being William Hunter House - the construction of 60 flats.</w:t>
      </w:r>
    </w:p>
    <w:p w14:paraId="2BBF8198" w14:textId="77777777" w:rsidR="00D62152" w:rsidRPr="00411027" w:rsidRDefault="00D62152" w:rsidP="00D62152">
      <w:pPr>
        <w:ind w:left="1276" w:right="-707" w:hanging="1276"/>
        <w:rPr>
          <w:rFonts w:ascii="Arial" w:hAnsi="Arial" w:cs="Arial"/>
          <w:b/>
        </w:rPr>
      </w:pPr>
    </w:p>
    <w:p w14:paraId="6CDB61BC" w14:textId="7514DD14" w:rsidR="00D62152" w:rsidRPr="00411027" w:rsidRDefault="00D62152" w:rsidP="004B54FC">
      <w:pPr>
        <w:ind w:left="556" w:firstLine="578"/>
        <w:rPr>
          <w:rFonts w:ascii="Arial" w:hAnsi="Arial" w:cs="Arial"/>
          <w:b/>
          <w:u w:val="single"/>
        </w:rPr>
      </w:pPr>
      <w:r w:rsidRPr="00411027">
        <w:rPr>
          <w:rFonts w:ascii="Arial" w:hAnsi="Arial" w:cs="Arial"/>
          <w:b/>
          <w:u w:val="single"/>
        </w:rPr>
        <w:t>POLICY &amp; RESOURCES</w:t>
      </w:r>
    </w:p>
    <w:p w14:paraId="3C723523" w14:textId="77777777" w:rsidR="008166A5" w:rsidRPr="00411027" w:rsidRDefault="008166A5" w:rsidP="00D62152">
      <w:pPr>
        <w:ind w:left="556" w:firstLine="720"/>
        <w:rPr>
          <w:rFonts w:ascii="Arial" w:hAnsi="Arial" w:cs="Arial"/>
          <w:b/>
          <w:u w:val="single"/>
        </w:rPr>
      </w:pPr>
    </w:p>
    <w:p w14:paraId="37414802" w14:textId="06B9D923" w:rsidR="00D62152" w:rsidRPr="00411027" w:rsidRDefault="00D62152" w:rsidP="00D62152">
      <w:pPr>
        <w:tabs>
          <w:tab w:val="left" w:pos="1134"/>
          <w:tab w:val="left" w:pos="5670"/>
          <w:tab w:val="left" w:pos="7230"/>
        </w:tabs>
        <w:rPr>
          <w:rFonts w:ascii="Arial" w:hAnsi="Arial" w:cs="Arial"/>
        </w:rPr>
      </w:pPr>
      <w:r w:rsidRPr="00411027">
        <w:rPr>
          <w:rFonts w:ascii="Arial" w:hAnsi="Arial" w:cs="Arial"/>
          <w:b/>
          <w:bCs/>
        </w:rPr>
        <w:t>0</w:t>
      </w:r>
      <w:r w:rsidR="00FD0837" w:rsidRPr="00411027">
        <w:rPr>
          <w:rFonts w:ascii="Arial" w:hAnsi="Arial" w:cs="Arial"/>
          <w:b/>
          <w:bCs/>
        </w:rPr>
        <w:t>20</w:t>
      </w:r>
      <w:r w:rsidR="007E6E6A">
        <w:rPr>
          <w:rFonts w:ascii="Arial" w:hAnsi="Arial" w:cs="Arial"/>
          <w:b/>
          <w:bCs/>
        </w:rPr>
        <w:t>9</w:t>
      </w:r>
      <w:r w:rsidRPr="00411027">
        <w:rPr>
          <w:rFonts w:ascii="Arial" w:hAnsi="Arial" w:cs="Arial"/>
        </w:rPr>
        <w:tab/>
      </w:r>
      <w:r w:rsidRPr="00411027">
        <w:rPr>
          <w:rFonts w:ascii="Arial" w:hAnsi="Arial" w:cs="Arial"/>
          <w:b/>
          <w:u w:val="single"/>
        </w:rPr>
        <w:t>Finance</w:t>
      </w:r>
      <w:r w:rsidRPr="00411027">
        <w:rPr>
          <w:rFonts w:ascii="Arial" w:hAnsi="Arial" w:cs="Arial"/>
          <w:b/>
        </w:rPr>
        <w:t xml:space="preserve"> - Payments made online</w:t>
      </w:r>
      <w:r w:rsidRPr="00411027">
        <w:rPr>
          <w:rFonts w:ascii="Arial" w:hAnsi="Arial" w:cs="Arial"/>
        </w:rPr>
        <w:t>:</w:t>
      </w:r>
      <w:r w:rsidRPr="00411027">
        <w:rPr>
          <w:rFonts w:ascii="Arial" w:hAnsi="Arial" w:cs="Arial"/>
        </w:rPr>
        <w:tab/>
      </w:r>
      <w:r w:rsidRPr="00411027">
        <w:rPr>
          <w:rFonts w:ascii="Arial" w:hAnsi="Arial" w:cs="Arial"/>
        </w:rPr>
        <w:tab/>
      </w:r>
      <w:r w:rsidRPr="00411027">
        <w:rPr>
          <w:rFonts w:ascii="Arial" w:hAnsi="Arial" w:cs="Arial"/>
        </w:rPr>
        <w:tab/>
        <w:t>CLERK/RFO</w:t>
      </w:r>
    </w:p>
    <w:p w14:paraId="7C6983AB" w14:textId="03A73164" w:rsidR="00FF14F7" w:rsidRDefault="00D62152" w:rsidP="00FF14F7">
      <w:pPr>
        <w:ind w:left="1276" w:hanging="142"/>
        <w:rPr>
          <w:rFonts w:ascii="Arial" w:hAnsi="Arial" w:cs="Arial"/>
        </w:rPr>
      </w:pPr>
      <w:bookmarkStart w:id="1" w:name="_Hlk64026268"/>
      <w:bookmarkStart w:id="2" w:name="_Hlk69134536"/>
      <w:r w:rsidRPr="00411027">
        <w:rPr>
          <w:rFonts w:ascii="Arial" w:hAnsi="Arial" w:cs="Arial"/>
        </w:rPr>
        <w:t xml:space="preserve">S Clapham </w:t>
      </w:r>
      <w:r w:rsidR="00FF14F7">
        <w:rPr>
          <w:rFonts w:ascii="Arial" w:hAnsi="Arial" w:cs="Arial"/>
        </w:rPr>
        <w:t>–</w:t>
      </w:r>
    </w:p>
    <w:p w14:paraId="2CA0FD40" w14:textId="214F5B2D" w:rsidR="00D62152" w:rsidRPr="00411027" w:rsidRDefault="00D62152" w:rsidP="00FF14F7">
      <w:pPr>
        <w:ind w:left="1276" w:hanging="142"/>
        <w:rPr>
          <w:rFonts w:ascii="Arial" w:hAnsi="Arial" w:cs="Arial"/>
        </w:rPr>
      </w:pPr>
      <w:r w:rsidRPr="00411027">
        <w:rPr>
          <w:rFonts w:ascii="Arial" w:hAnsi="Arial" w:cs="Arial"/>
        </w:rPr>
        <w:t>Pension -</w:t>
      </w:r>
    </w:p>
    <w:p w14:paraId="37204077" w14:textId="77777777" w:rsidR="00D62152" w:rsidRPr="00411027" w:rsidRDefault="00D62152" w:rsidP="00D62152">
      <w:pPr>
        <w:ind w:left="1276" w:hanging="142"/>
        <w:rPr>
          <w:rFonts w:ascii="Arial" w:hAnsi="Arial" w:cs="Arial"/>
        </w:rPr>
      </w:pPr>
      <w:r w:rsidRPr="00411027">
        <w:rPr>
          <w:rFonts w:ascii="Arial" w:hAnsi="Arial" w:cs="Arial"/>
        </w:rPr>
        <w:t>HMRC –</w:t>
      </w:r>
      <w:bookmarkEnd w:id="1"/>
    </w:p>
    <w:p w14:paraId="6B55E241" w14:textId="77777777" w:rsidR="00D62152" w:rsidRPr="00411027" w:rsidRDefault="00D62152" w:rsidP="00D62152">
      <w:pPr>
        <w:ind w:left="1276" w:hanging="142"/>
        <w:rPr>
          <w:rFonts w:ascii="Arial" w:hAnsi="Arial" w:cs="Arial"/>
        </w:rPr>
      </w:pPr>
      <w:r w:rsidRPr="00411027">
        <w:rPr>
          <w:rFonts w:ascii="Arial" w:hAnsi="Arial" w:cs="Arial"/>
        </w:rPr>
        <w:t xml:space="preserve">Mrs R Nelson – </w:t>
      </w:r>
    </w:p>
    <w:p w14:paraId="58D5CD53" w14:textId="77777777" w:rsidR="00D62152" w:rsidRPr="00411027" w:rsidRDefault="00D62152" w:rsidP="00D62152">
      <w:pPr>
        <w:ind w:left="1276" w:hanging="142"/>
        <w:rPr>
          <w:rFonts w:ascii="Arial" w:hAnsi="Arial" w:cs="Arial"/>
        </w:rPr>
      </w:pPr>
      <w:r w:rsidRPr="00411027">
        <w:rPr>
          <w:rFonts w:ascii="Arial" w:hAnsi="Arial" w:cs="Arial"/>
        </w:rPr>
        <w:lastRenderedPageBreak/>
        <w:t>PWLB - £1521.00 – half-yearly payment</w:t>
      </w:r>
    </w:p>
    <w:p w14:paraId="1D32D0C8" w14:textId="77777777" w:rsidR="00D62152" w:rsidRPr="00411027" w:rsidRDefault="00D62152" w:rsidP="00D62152">
      <w:pPr>
        <w:ind w:left="1276" w:hanging="142"/>
        <w:rPr>
          <w:rFonts w:ascii="Arial" w:hAnsi="Arial" w:cs="Arial"/>
        </w:rPr>
      </w:pPr>
      <w:r w:rsidRPr="00411027">
        <w:rPr>
          <w:rFonts w:ascii="Arial" w:hAnsi="Arial" w:cs="Arial"/>
        </w:rPr>
        <w:t>Digital Graphics Ltd - £115.20 (inc. VAT) – di-bond signs for Hay Green Lane fingerpost</w:t>
      </w:r>
    </w:p>
    <w:p w14:paraId="41804426" w14:textId="77777777" w:rsidR="00D62152" w:rsidRPr="00411027" w:rsidRDefault="00D62152" w:rsidP="00D62152">
      <w:pPr>
        <w:ind w:left="1276" w:hanging="142"/>
        <w:rPr>
          <w:rFonts w:ascii="Arial" w:hAnsi="Arial" w:cs="Arial"/>
        </w:rPr>
      </w:pPr>
      <w:r w:rsidRPr="00411027">
        <w:rPr>
          <w:rFonts w:ascii="Arial" w:hAnsi="Arial" w:cs="Arial"/>
        </w:rPr>
        <w:t>Neil O’Riordan - £40.00 for removal and storage of the two fingerposts (</w:t>
      </w:r>
      <w:proofErr w:type="spellStart"/>
      <w:r w:rsidRPr="00411027">
        <w:rPr>
          <w:rFonts w:ascii="Arial" w:hAnsi="Arial" w:cs="Arial"/>
        </w:rPr>
        <w:t>Wenlocks</w:t>
      </w:r>
      <w:proofErr w:type="spellEnd"/>
      <w:r w:rsidRPr="00411027">
        <w:rPr>
          <w:rFonts w:ascii="Arial" w:hAnsi="Arial" w:cs="Arial"/>
        </w:rPr>
        <w:t xml:space="preserve"> Lane and Dines Corner)</w:t>
      </w:r>
    </w:p>
    <w:p w14:paraId="70C3482F" w14:textId="77777777" w:rsidR="00D62152" w:rsidRPr="00411027" w:rsidRDefault="00D62152" w:rsidP="00D62152">
      <w:pPr>
        <w:ind w:left="1276" w:hanging="142"/>
        <w:rPr>
          <w:rFonts w:ascii="Arial" w:hAnsi="Arial" w:cs="Arial"/>
        </w:rPr>
      </w:pPr>
      <w:r w:rsidRPr="00411027">
        <w:rPr>
          <w:rFonts w:ascii="Arial" w:hAnsi="Arial" w:cs="Arial"/>
        </w:rPr>
        <w:t>Total Landscapes £144.00 (inc. VAT) – removal of old bench and installation of new memorial bench next to the War Memorial (</w:t>
      </w:r>
      <w:proofErr w:type="spellStart"/>
      <w:r w:rsidRPr="00411027">
        <w:rPr>
          <w:rFonts w:ascii="Arial" w:hAnsi="Arial" w:cs="Arial"/>
        </w:rPr>
        <w:t>ex Dorothy</w:t>
      </w:r>
      <w:proofErr w:type="spellEnd"/>
      <w:r w:rsidRPr="00411027">
        <w:rPr>
          <w:rFonts w:ascii="Arial" w:hAnsi="Arial" w:cs="Arial"/>
        </w:rPr>
        <w:t xml:space="preserve"> Mears).</w:t>
      </w:r>
    </w:p>
    <w:p w14:paraId="0EB51FE0" w14:textId="61B0FBB4" w:rsidR="00D62152" w:rsidRPr="00411027" w:rsidRDefault="00D62152" w:rsidP="00D62152">
      <w:pPr>
        <w:ind w:left="1276" w:hanging="142"/>
        <w:rPr>
          <w:rFonts w:ascii="Arial" w:hAnsi="Arial" w:cs="Arial"/>
        </w:rPr>
      </w:pPr>
      <w:r w:rsidRPr="00411027">
        <w:rPr>
          <w:rFonts w:ascii="Arial" w:hAnsi="Arial" w:cs="Arial"/>
        </w:rPr>
        <w:t xml:space="preserve">BBC - £1170.00 </w:t>
      </w:r>
      <w:r w:rsidR="00FD0837" w:rsidRPr="00411027">
        <w:rPr>
          <w:rFonts w:ascii="Arial" w:hAnsi="Arial" w:cs="Arial"/>
        </w:rPr>
        <w:t>(</w:t>
      </w:r>
      <w:r w:rsidRPr="00411027">
        <w:rPr>
          <w:rFonts w:ascii="Arial" w:hAnsi="Arial" w:cs="Arial"/>
        </w:rPr>
        <w:t>inc. VAT) – inv. no. 100378658 - dog and litter bins (1</w:t>
      </w:r>
      <w:r w:rsidRPr="00411027">
        <w:rPr>
          <w:rFonts w:ascii="Arial" w:hAnsi="Arial" w:cs="Arial"/>
          <w:vertAlign w:val="superscript"/>
        </w:rPr>
        <w:t>st</w:t>
      </w:r>
      <w:r w:rsidRPr="00411027">
        <w:rPr>
          <w:rFonts w:ascii="Arial" w:hAnsi="Arial" w:cs="Arial"/>
        </w:rPr>
        <w:t xml:space="preserve"> Oct – 31</w:t>
      </w:r>
      <w:r w:rsidRPr="00411027">
        <w:rPr>
          <w:rFonts w:ascii="Arial" w:hAnsi="Arial" w:cs="Arial"/>
          <w:vertAlign w:val="superscript"/>
        </w:rPr>
        <w:t>st</w:t>
      </w:r>
      <w:r w:rsidRPr="00411027">
        <w:rPr>
          <w:rFonts w:ascii="Arial" w:hAnsi="Arial" w:cs="Arial"/>
        </w:rPr>
        <w:t xml:space="preserve"> Dec 2021).</w:t>
      </w:r>
    </w:p>
    <w:p w14:paraId="55947DF6" w14:textId="77777777" w:rsidR="00D62152" w:rsidRPr="00411027" w:rsidRDefault="00D62152" w:rsidP="00D62152">
      <w:pPr>
        <w:ind w:left="1276" w:hanging="142"/>
        <w:rPr>
          <w:rFonts w:ascii="Arial" w:hAnsi="Arial" w:cs="Arial"/>
        </w:rPr>
      </w:pPr>
      <w:r w:rsidRPr="00411027">
        <w:rPr>
          <w:rFonts w:ascii="Arial" w:hAnsi="Arial" w:cs="Arial"/>
        </w:rPr>
        <w:t>Bits &amp; Bytes Essex - £70.00 – computer work and renewal of internet security licence.</w:t>
      </w:r>
    </w:p>
    <w:p w14:paraId="3CB118F0" w14:textId="77777777" w:rsidR="00D62152" w:rsidRPr="00411027" w:rsidRDefault="00D62152" w:rsidP="00D62152">
      <w:pPr>
        <w:ind w:left="1276" w:hanging="142"/>
        <w:rPr>
          <w:rFonts w:ascii="Arial" w:hAnsi="Arial" w:cs="Arial"/>
        </w:rPr>
      </w:pPr>
      <w:r w:rsidRPr="00411027">
        <w:rPr>
          <w:rFonts w:ascii="Arial" w:hAnsi="Arial" w:cs="Arial"/>
        </w:rPr>
        <w:t>NBB - £43.20 (inc. VAT) – ground fixings for memorial seats</w:t>
      </w:r>
    </w:p>
    <w:p w14:paraId="71168F78" w14:textId="77777777" w:rsidR="00D62152" w:rsidRPr="00411027" w:rsidRDefault="00D62152" w:rsidP="00D62152">
      <w:pPr>
        <w:ind w:left="1276" w:hanging="142"/>
        <w:rPr>
          <w:rFonts w:ascii="Arial" w:hAnsi="Arial" w:cs="Arial"/>
        </w:rPr>
      </w:pPr>
      <w:r w:rsidRPr="00411027">
        <w:rPr>
          <w:rFonts w:ascii="Arial" w:hAnsi="Arial" w:cs="Arial"/>
        </w:rPr>
        <w:t>NBB - £594.00 (inc. VAT) - memorial bench</w:t>
      </w:r>
    </w:p>
    <w:p w14:paraId="098AD819" w14:textId="77777777" w:rsidR="00D62152" w:rsidRPr="00411027" w:rsidRDefault="00D62152" w:rsidP="00D62152">
      <w:pPr>
        <w:ind w:left="1276" w:hanging="142"/>
        <w:rPr>
          <w:rFonts w:ascii="Arial" w:hAnsi="Arial" w:cs="Arial"/>
        </w:rPr>
      </w:pPr>
      <w:r w:rsidRPr="00411027">
        <w:rPr>
          <w:rFonts w:ascii="Arial" w:hAnsi="Arial" w:cs="Arial"/>
        </w:rPr>
        <w:t xml:space="preserve">Pitchcare - £537.60  (inc. VAT) – pitch fertiliser and weed killer -  </w:t>
      </w:r>
      <w:proofErr w:type="spellStart"/>
      <w:r w:rsidRPr="00411027">
        <w:rPr>
          <w:rFonts w:ascii="Arial" w:hAnsi="Arial" w:cs="Arial"/>
        </w:rPr>
        <w:t>W.Hobbs</w:t>
      </w:r>
      <w:proofErr w:type="spellEnd"/>
    </w:p>
    <w:p w14:paraId="2E90E0F8" w14:textId="3C6E6A0B" w:rsidR="00D62152" w:rsidRPr="00411027" w:rsidRDefault="00D62152" w:rsidP="00D62152">
      <w:pPr>
        <w:ind w:left="1276" w:hanging="142"/>
        <w:rPr>
          <w:rFonts w:ascii="Arial" w:hAnsi="Arial" w:cs="Arial"/>
        </w:rPr>
      </w:pPr>
      <w:r w:rsidRPr="00411027">
        <w:rPr>
          <w:rFonts w:ascii="Arial" w:hAnsi="Arial" w:cs="Arial"/>
        </w:rPr>
        <w:t>BBPCA membership renewal - £52.41</w:t>
      </w:r>
    </w:p>
    <w:p w14:paraId="72E70DBF" w14:textId="0A9144E1" w:rsidR="007D1C04" w:rsidRPr="00411027" w:rsidRDefault="007D1C04" w:rsidP="00D62152">
      <w:pPr>
        <w:ind w:left="1276" w:hanging="142"/>
        <w:rPr>
          <w:rFonts w:ascii="Arial" w:hAnsi="Arial" w:cs="Arial"/>
        </w:rPr>
      </w:pPr>
      <w:r w:rsidRPr="00411027">
        <w:rPr>
          <w:rFonts w:ascii="Arial" w:hAnsi="Arial" w:cs="Arial"/>
        </w:rPr>
        <w:t>W H Norris - £100 for the annual rental of the Blackmore Allotment Garden.</w:t>
      </w:r>
    </w:p>
    <w:p w14:paraId="020C23B7" w14:textId="08D67EE3" w:rsidR="007D1C04" w:rsidRPr="00411027" w:rsidRDefault="007D1C04" w:rsidP="00D62152">
      <w:pPr>
        <w:ind w:left="1276" w:hanging="142"/>
        <w:rPr>
          <w:rFonts w:ascii="Arial" w:hAnsi="Arial" w:cs="Arial"/>
        </w:rPr>
      </w:pPr>
      <w:r w:rsidRPr="00411027">
        <w:rPr>
          <w:rFonts w:ascii="Arial" w:hAnsi="Arial" w:cs="Arial"/>
        </w:rPr>
        <w:t>W H Norris - £475 for half of the rentals due on the occupied plots.</w:t>
      </w:r>
    </w:p>
    <w:p w14:paraId="27CE8C07" w14:textId="490CCC72" w:rsidR="007D1C04" w:rsidRPr="00411027" w:rsidRDefault="007D1C04" w:rsidP="00D62152">
      <w:pPr>
        <w:ind w:left="1276" w:hanging="142"/>
        <w:rPr>
          <w:rFonts w:ascii="Arial" w:hAnsi="Arial" w:cs="Arial"/>
        </w:rPr>
      </w:pPr>
      <w:r w:rsidRPr="00411027">
        <w:rPr>
          <w:rFonts w:ascii="Arial" w:hAnsi="Arial" w:cs="Arial"/>
        </w:rPr>
        <w:t>Tipps Cross Remembrance Hall - £260 for Parish Office.</w:t>
      </w:r>
    </w:p>
    <w:p w14:paraId="0B0C0856" w14:textId="77777777" w:rsidR="007D1C04" w:rsidRPr="00411027" w:rsidRDefault="007D1C04" w:rsidP="00D62152">
      <w:pPr>
        <w:ind w:left="1276" w:hanging="142"/>
        <w:rPr>
          <w:rFonts w:ascii="Arial" w:hAnsi="Arial" w:cs="Arial"/>
        </w:rPr>
      </w:pPr>
    </w:p>
    <w:bookmarkEnd w:id="2"/>
    <w:p w14:paraId="0713522E" w14:textId="77777777" w:rsidR="00D62152" w:rsidRPr="00411027" w:rsidRDefault="00D62152" w:rsidP="00D62152">
      <w:pPr>
        <w:tabs>
          <w:tab w:val="left" w:pos="1134"/>
          <w:tab w:val="left" w:pos="5670"/>
          <w:tab w:val="left" w:pos="7230"/>
        </w:tabs>
        <w:ind w:left="1134"/>
        <w:rPr>
          <w:rFonts w:ascii="Arial" w:hAnsi="Arial" w:cs="Arial"/>
        </w:rPr>
      </w:pPr>
      <w:r w:rsidRPr="00411027">
        <w:rPr>
          <w:rFonts w:ascii="Arial" w:hAnsi="Arial" w:cs="Arial"/>
          <w:b/>
          <w:bCs/>
        </w:rPr>
        <w:t xml:space="preserve">Payments made on the PC Credit Card: </w:t>
      </w:r>
      <w:r w:rsidRPr="00411027">
        <w:rPr>
          <w:rFonts w:ascii="Arial" w:hAnsi="Arial" w:cs="Arial"/>
        </w:rPr>
        <w:t xml:space="preserve">- £28.99 (inc. VAT) – Amazon – printer cartridge. </w:t>
      </w:r>
    </w:p>
    <w:p w14:paraId="0B445826" w14:textId="77777777" w:rsidR="00D62152" w:rsidRPr="00411027" w:rsidRDefault="00D62152" w:rsidP="00D62152">
      <w:pPr>
        <w:tabs>
          <w:tab w:val="left" w:pos="1134"/>
          <w:tab w:val="left" w:pos="5670"/>
          <w:tab w:val="left" w:pos="7230"/>
        </w:tabs>
        <w:ind w:left="1134"/>
        <w:rPr>
          <w:rFonts w:ascii="Arial" w:hAnsi="Arial" w:cs="Arial"/>
        </w:rPr>
      </w:pPr>
      <w:r w:rsidRPr="00411027">
        <w:rPr>
          <w:rFonts w:ascii="Arial" w:hAnsi="Arial" w:cs="Arial"/>
        </w:rPr>
        <w:t xml:space="preserve">£125.82 (inc. VAT) – </w:t>
      </w:r>
      <w:proofErr w:type="spellStart"/>
      <w:r w:rsidRPr="00411027">
        <w:rPr>
          <w:rFonts w:ascii="Arial" w:hAnsi="Arial" w:cs="Arial"/>
        </w:rPr>
        <w:t>Aspli</w:t>
      </w:r>
      <w:proofErr w:type="spellEnd"/>
      <w:r w:rsidRPr="00411027">
        <w:rPr>
          <w:rFonts w:ascii="Arial" w:hAnsi="Arial" w:cs="Arial"/>
        </w:rPr>
        <w:t xml:space="preserve"> Safety – 15 litter pickers</w:t>
      </w:r>
    </w:p>
    <w:p w14:paraId="0F5FEAD5" w14:textId="77777777" w:rsidR="007D1C04" w:rsidRPr="00411027" w:rsidRDefault="007D1C04" w:rsidP="00D62152">
      <w:pPr>
        <w:tabs>
          <w:tab w:val="left" w:pos="1134"/>
          <w:tab w:val="left" w:pos="5670"/>
          <w:tab w:val="left" w:pos="7230"/>
        </w:tabs>
        <w:ind w:left="1134"/>
        <w:rPr>
          <w:rFonts w:ascii="Arial" w:hAnsi="Arial" w:cs="Arial"/>
          <w:b/>
          <w:bCs/>
        </w:rPr>
      </w:pPr>
    </w:p>
    <w:p w14:paraId="57F66E70" w14:textId="1BCFD660" w:rsidR="00D62152" w:rsidRPr="00411027" w:rsidRDefault="00D62152" w:rsidP="00D62152">
      <w:pPr>
        <w:tabs>
          <w:tab w:val="left" w:pos="1134"/>
          <w:tab w:val="left" w:pos="5670"/>
          <w:tab w:val="left" w:pos="7230"/>
        </w:tabs>
        <w:ind w:left="1134"/>
        <w:rPr>
          <w:rFonts w:ascii="Arial" w:hAnsi="Arial" w:cs="Arial"/>
        </w:rPr>
      </w:pPr>
      <w:r w:rsidRPr="00411027">
        <w:rPr>
          <w:rFonts w:ascii="Arial" w:hAnsi="Arial" w:cs="Arial"/>
          <w:b/>
          <w:bCs/>
        </w:rPr>
        <w:t xml:space="preserve">Cash drawn: </w:t>
      </w:r>
      <w:r w:rsidRPr="00411027">
        <w:rPr>
          <w:rFonts w:ascii="Arial" w:hAnsi="Arial" w:cs="Arial"/>
        </w:rPr>
        <w:t>- nil</w:t>
      </w:r>
    </w:p>
    <w:p w14:paraId="1382D0BD" w14:textId="77777777" w:rsidR="007D1C04" w:rsidRPr="00411027" w:rsidRDefault="007D1C04" w:rsidP="00D62152">
      <w:pPr>
        <w:tabs>
          <w:tab w:val="left" w:pos="1134"/>
          <w:tab w:val="left" w:pos="5670"/>
          <w:tab w:val="left" w:pos="7230"/>
        </w:tabs>
        <w:ind w:left="1134"/>
        <w:rPr>
          <w:rFonts w:ascii="Arial" w:hAnsi="Arial" w:cs="Arial"/>
          <w:b/>
          <w:bCs/>
          <w:u w:val="single"/>
        </w:rPr>
      </w:pPr>
    </w:p>
    <w:p w14:paraId="23F7A737" w14:textId="6DC0AB91" w:rsidR="00D62152" w:rsidRPr="00411027" w:rsidRDefault="00D62152" w:rsidP="00D62152">
      <w:pPr>
        <w:tabs>
          <w:tab w:val="left" w:pos="1134"/>
          <w:tab w:val="left" w:pos="5670"/>
          <w:tab w:val="left" w:pos="7230"/>
        </w:tabs>
        <w:ind w:left="1134"/>
        <w:rPr>
          <w:rFonts w:ascii="Arial" w:hAnsi="Arial" w:cs="Arial"/>
        </w:rPr>
      </w:pPr>
      <w:r w:rsidRPr="00411027">
        <w:rPr>
          <w:rFonts w:ascii="Arial" w:hAnsi="Arial" w:cs="Arial"/>
          <w:b/>
          <w:bCs/>
          <w:u w:val="single"/>
        </w:rPr>
        <w:t>Transfers:</w:t>
      </w:r>
      <w:r w:rsidRPr="00411027">
        <w:rPr>
          <w:rFonts w:ascii="Arial" w:hAnsi="Arial" w:cs="Arial"/>
        </w:rPr>
        <w:t xml:space="preserve"> – nil</w:t>
      </w:r>
    </w:p>
    <w:p w14:paraId="28C024BF" w14:textId="77777777" w:rsidR="007D1C04" w:rsidRPr="00411027" w:rsidRDefault="007D1C04" w:rsidP="00D62152">
      <w:pPr>
        <w:tabs>
          <w:tab w:val="left" w:pos="1134"/>
          <w:tab w:val="left" w:pos="5670"/>
          <w:tab w:val="left" w:pos="7230"/>
        </w:tabs>
        <w:ind w:left="1134"/>
        <w:rPr>
          <w:rFonts w:ascii="Arial" w:hAnsi="Arial" w:cs="Arial"/>
          <w:b/>
          <w:bCs/>
          <w:u w:val="single"/>
        </w:rPr>
      </w:pPr>
    </w:p>
    <w:p w14:paraId="6ED6AB5D" w14:textId="7CF08267" w:rsidR="00D62152" w:rsidRPr="00411027" w:rsidRDefault="00D62152" w:rsidP="00D62152">
      <w:pPr>
        <w:tabs>
          <w:tab w:val="left" w:pos="1134"/>
          <w:tab w:val="left" w:pos="5670"/>
          <w:tab w:val="left" w:pos="7230"/>
        </w:tabs>
        <w:ind w:left="1134"/>
        <w:rPr>
          <w:rFonts w:ascii="Arial" w:hAnsi="Arial" w:cs="Arial"/>
        </w:rPr>
      </w:pPr>
      <w:r w:rsidRPr="00411027">
        <w:rPr>
          <w:rFonts w:ascii="Arial" w:hAnsi="Arial" w:cs="Arial"/>
          <w:b/>
          <w:bCs/>
          <w:u w:val="single"/>
        </w:rPr>
        <w:t>Memberships:</w:t>
      </w:r>
      <w:r w:rsidRPr="00411027">
        <w:rPr>
          <w:rFonts w:ascii="Arial" w:hAnsi="Arial" w:cs="Arial"/>
        </w:rPr>
        <w:t xml:space="preserve">- EPFA - £30.00 – </w:t>
      </w:r>
      <w:r w:rsidR="000E6090" w:rsidRPr="00411027">
        <w:rPr>
          <w:rFonts w:ascii="Arial" w:hAnsi="Arial" w:cs="Arial"/>
        </w:rPr>
        <w:t xml:space="preserve">renewal of annual membership was approved.   </w:t>
      </w:r>
    </w:p>
    <w:p w14:paraId="31C796E4" w14:textId="77777777" w:rsidR="000E6090" w:rsidRPr="00411027" w:rsidRDefault="000E6090" w:rsidP="00D62152">
      <w:pPr>
        <w:tabs>
          <w:tab w:val="left" w:pos="1134"/>
          <w:tab w:val="left" w:pos="5670"/>
          <w:tab w:val="left" w:pos="7230"/>
        </w:tabs>
        <w:ind w:left="1134"/>
        <w:rPr>
          <w:rFonts w:ascii="Arial" w:hAnsi="Arial" w:cs="Arial"/>
        </w:rPr>
      </w:pPr>
    </w:p>
    <w:p w14:paraId="3C790C71" w14:textId="0BE3FBE2" w:rsidR="00D62152" w:rsidRPr="00411027" w:rsidRDefault="00D62152" w:rsidP="00D62152">
      <w:pPr>
        <w:tabs>
          <w:tab w:val="left" w:pos="1134"/>
          <w:tab w:val="left" w:pos="8170"/>
        </w:tabs>
        <w:ind w:left="1134"/>
        <w:rPr>
          <w:rFonts w:ascii="Arial" w:hAnsi="Arial" w:cs="Arial"/>
        </w:rPr>
      </w:pPr>
      <w:r w:rsidRPr="00411027">
        <w:rPr>
          <w:rFonts w:ascii="Arial" w:hAnsi="Arial" w:cs="Arial"/>
          <w:b/>
          <w:bCs/>
          <w:u w:val="single"/>
        </w:rPr>
        <w:t>Income/receipts</w:t>
      </w:r>
      <w:r w:rsidRPr="00411027">
        <w:rPr>
          <w:rFonts w:ascii="Arial" w:hAnsi="Arial" w:cs="Arial"/>
        </w:rPr>
        <w:t>:</w:t>
      </w:r>
      <w:r w:rsidR="000E6090" w:rsidRPr="00411027">
        <w:rPr>
          <w:rFonts w:ascii="Arial" w:hAnsi="Arial" w:cs="Arial"/>
        </w:rPr>
        <w:t xml:space="preserve"> Nil.</w:t>
      </w:r>
    </w:p>
    <w:p w14:paraId="4442D076" w14:textId="77777777" w:rsidR="000E6090" w:rsidRPr="00411027" w:rsidRDefault="000E6090" w:rsidP="00D62152">
      <w:pPr>
        <w:tabs>
          <w:tab w:val="left" w:pos="1134"/>
          <w:tab w:val="left" w:pos="8170"/>
        </w:tabs>
        <w:ind w:left="1134"/>
        <w:rPr>
          <w:rFonts w:ascii="Arial" w:hAnsi="Arial" w:cs="Arial"/>
        </w:rPr>
      </w:pPr>
    </w:p>
    <w:p w14:paraId="2A8BE349" w14:textId="4A44EC9A" w:rsidR="000E6090" w:rsidRPr="00411027" w:rsidRDefault="00D62152" w:rsidP="000E6090">
      <w:pPr>
        <w:tabs>
          <w:tab w:val="left" w:pos="1134"/>
          <w:tab w:val="left" w:pos="5670"/>
          <w:tab w:val="left" w:pos="7230"/>
        </w:tabs>
        <w:ind w:left="1134" w:hanging="1134"/>
        <w:rPr>
          <w:rFonts w:ascii="Arial" w:hAnsi="Arial" w:cs="Arial"/>
        </w:rPr>
      </w:pPr>
      <w:r w:rsidRPr="00411027">
        <w:rPr>
          <w:rFonts w:ascii="Arial" w:hAnsi="Arial" w:cs="Arial"/>
          <w:b/>
          <w:bCs/>
        </w:rPr>
        <w:t>0</w:t>
      </w:r>
      <w:r w:rsidR="00FD0837" w:rsidRPr="00411027">
        <w:rPr>
          <w:rFonts w:ascii="Arial" w:hAnsi="Arial" w:cs="Arial"/>
          <w:b/>
          <w:bCs/>
        </w:rPr>
        <w:t>2</w:t>
      </w:r>
      <w:r w:rsidR="007E6E6A">
        <w:rPr>
          <w:rFonts w:ascii="Arial" w:hAnsi="Arial" w:cs="Arial"/>
          <w:b/>
          <w:bCs/>
        </w:rPr>
        <w:t>10</w:t>
      </w:r>
      <w:r w:rsidRPr="00411027">
        <w:rPr>
          <w:rFonts w:ascii="Arial" w:hAnsi="Arial" w:cs="Arial"/>
        </w:rPr>
        <w:tab/>
      </w:r>
      <w:r w:rsidRPr="00411027">
        <w:rPr>
          <w:rFonts w:ascii="Arial" w:hAnsi="Arial" w:cs="Arial"/>
          <w:b/>
          <w:u w:val="single"/>
        </w:rPr>
        <w:t>Financial Report</w:t>
      </w:r>
      <w:r w:rsidRPr="00411027">
        <w:rPr>
          <w:rFonts w:ascii="Arial" w:hAnsi="Arial" w:cs="Arial"/>
          <w:b/>
        </w:rPr>
        <w:t xml:space="preserve"> to 28</w:t>
      </w:r>
      <w:r w:rsidRPr="00411027">
        <w:rPr>
          <w:rFonts w:ascii="Arial" w:hAnsi="Arial" w:cs="Arial"/>
          <w:b/>
          <w:vertAlign w:val="superscript"/>
        </w:rPr>
        <w:t>th</w:t>
      </w:r>
      <w:r w:rsidRPr="00411027">
        <w:rPr>
          <w:rFonts w:ascii="Arial" w:hAnsi="Arial" w:cs="Arial"/>
          <w:b/>
        </w:rPr>
        <w:t xml:space="preserve"> February 2022</w:t>
      </w:r>
      <w:r w:rsidRPr="00411027">
        <w:rPr>
          <w:rFonts w:ascii="Arial" w:hAnsi="Arial" w:cs="Arial"/>
        </w:rPr>
        <w:tab/>
      </w:r>
      <w:r w:rsidRPr="00411027">
        <w:rPr>
          <w:rFonts w:ascii="Arial" w:hAnsi="Arial" w:cs="Arial"/>
        </w:rPr>
        <w:tab/>
      </w:r>
      <w:r w:rsidRPr="00411027">
        <w:rPr>
          <w:rFonts w:ascii="Arial" w:hAnsi="Arial" w:cs="Arial"/>
        </w:rPr>
        <w:tab/>
      </w:r>
    </w:p>
    <w:p w14:paraId="0ADF160F" w14:textId="72EDBFCD" w:rsidR="00D62152" w:rsidRPr="00411027" w:rsidRDefault="000E6090" w:rsidP="000E6090">
      <w:pPr>
        <w:tabs>
          <w:tab w:val="left" w:pos="1134"/>
          <w:tab w:val="left" w:pos="5670"/>
          <w:tab w:val="left" w:pos="7230"/>
        </w:tabs>
        <w:ind w:left="1134" w:hanging="1134"/>
        <w:rPr>
          <w:rFonts w:ascii="Arial" w:hAnsi="Arial" w:cs="Arial"/>
        </w:rPr>
      </w:pPr>
      <w:r w:rsidRPr="00411027">
        <w:rPr>
          <w:rFonts w:ascii="Arial" w:hAnsi="Arial" w:cs="Arial"/>
        </w:rPr>
        <w:tab/>
        <w:t>Mrs Nelson had circulated the figures to the end of February to all members.   There were no questions and these were approved without change.</w:t>
      </w:r>
    </w:p>
    <w:p w14:paraId="2B5DEA1C" w14:textId="2DFC2A97" w:rsidR="00D62152" w:rsidRPr="00411027" w:rsidRDefault="00D62152" w:rsidP="00D62152">
      <w:pPr>
        <w:tabs>
          <w:tab w:val="left" w:pos="1134"/>
          <w:tab w:val="left" w:pos="5103"/>
          <w:tab w:val="left" w:pos="7088"/>
        </w:tabs>
        <w:ind w:left="1134"/>
        <w:rPr>
          <w:rFonts w:ascii="Arial" w:hAnsi="Arial" w:cs="Arial"/>
        </w:rPr>
      </w:pPr>
    </w:p>
    <w:p w14:paraId="3DFAB19B" w14:textId="13E901FE" w:rsidR="000E6090" w:rsidRPr="00411027" w:rsidRDefault="00146636" w:rsidP="00D62152">
      <w:pPr>
        <w:tabs>
          <w:tab w:val="left" w:pos="1134"/>
          <w:tab w:val="left" w:pos="5103"/>
          <w:tab w:val="left" w:pos="7088"/>
        </w:tabs>
        <w:ind w:left="1134"/>
        <w:rPr>
          <w:rFonts w:ascii="Arial" w:hAnsi="Arial" w:cs="Arial"/>
          <w:b/>
          <w:bCs/>
        </w:rPr>
      </w:pPr>
      <w:r w:rsidRPr="00411027">
        <w:rPr>
          <w:rFonts w:ascii="Arial" w:hAnsi="Arial" w:cs="Arial"/>
        </w:rPr>
        <w:t xml:space="preserve">Cllr Bennett reported </w:t>
      </w:r>
      <w:r w:rsidR="0057615E" w:rsidRPr="00411027">
        <w:rPr>
          <w:rFonts w:ascii="Arial" w:hAnsi="Arial" w:cs="Arial"/>
        </w:rPr>
        <w:t xml:space="preserve">(with amazement) </w:t>
      </w:r>
      <w:r w:rsidRPr="00411027">
        <w:rPr>
          <w:rFonts w:ascii="Arial" w:hAnsi="Arial" w:cs="Arial"/>
        </w:rPr>
        <w:t xml:space="preserve">that the BBC Council Tax statements for 2022/23 had again </w:t>
      </w:r>
      <w:r w:rsidR="00EE0D0A" w:rsidRPr="00411027">
        <w:rPr>
          <w:rFonts w:ascii="Arial" w:hAnsi="Arial" w:cs="Arial"/>
        </w:rPr>
        <w:t>quoted</w:t>
      </w:r>
      <w:r w:rsidRPr="00411027">
        <w:rPr>
          <w:rFonts w:ascii="Arial" w:hAnsi="Arial" w:cs="Arial"/>
        </w:rPr>
        <w:t xml:space="preserve"> incorrect information on percentage increases from 2021/22, the worst example being Adult</w:t>
      </w:r>
      <w:r w:rsidR="000B3814" w:rsidRPr="00411027">
        <w:rPr>
          <w:rFonts w:ascii="Arial" w:hAnsi="Arial" w:cs="Arial"/>
        </w:rPr>
        <w:t xml:space="preserve"> Social Care.</w:t>
      </w:r>
      <w:r w:rsidR="0057615E" w:rsidRPr="00411027">
        <w:rPr>
          <w:rFonts w:ascii="Arial" w:hAnsi="Arial" w:cs="Arial"/>
        </w:rPr>
        <w:t xml:space="preserve"> The Clerk will email Cllr Bridge with the details so that the issue can be raised with BBC.</w:t>
      </w:r>
      <w:r w:rsidR="00411027">
        <w:rPr>
          <w:rFonts w:ascii="Arial" w:hAnsi="Arial" w:cs="Arial"/>
        </w:rPr>
        <w:tab/>
      </w:r>
      <w:r w:rsidR="0057615E" w:rsidRPr="00411027">
        <w:rPr>
          <w:rFonts w:ascii="Arial" w:hAnsi="Arial" w:cs="Arial"/>
          <w:b/>
          <w:bCs/>
        </w:rPr>
        <w:t>Action:  Clerk</w:t>
      </w:r>
    </w:p>
    <w:p w14:paraId="6C410BE7" w14:textId="77777777" w:rsidR="00D62152" w:rsidRPr="00411027" w:rsidRDefault="00D62152" w:rsidP="00D62152">
      <w:pPr>
        <w:rPr>
          <w:rFonts w:ascii="Arial" w:hAnsi="Arial" w:cs="Arial"/>
        </w:rPr>
      </w:pPr>
    </w:p>
    <w:p w14:paraId="167295C8" w14:textId="77777777" w:rsidR="00D62152" w:rsidRPr="00411027" w:rsidRDefault="00D62152" w:rsidP="00D62152">
      <w:pPr>
        <w:tabs>
          <w:tab w:val="left" w:pos="1134"/>
          <w:tab w:val="left" w:pos="5103"/>
          <w:tab w:val="left" w:pos="7088"/>
        </w:tabs>
        <w:ind w:left="1128" w:hanging="1128"/>
        <w:rPr>
          <w:rFonts w:ascii="Arial" w:hAnsi="Arial" w:cs="Arial"/>
          <w:b/>
          <w:bCs/>
        </w:rPr>
      </w:pPr>
      <w:r w:rsidRPr="00411027">
        <w:rPr>
          <w:rFonts w:ascii="Arial" w:hAnsi="Arial" w:cs="Arial"/>
        </w:rPr>
        <w:tab/>
      </w:r>
      <w:r w:rsidRPr="00411027">
        <w:rPr>
          <w:rFonts w:ascii="Arial" w:hAnsi="Arial" w:cs="Arial"/>
        </w:rPr>
        <w:tab/>
      </w:r>
      <w:r w:rsidRPr="00411027">
        <w:rPr>
          <w:rFonts w:ascii="Arial" w:hAnsi="Arial" w:cs="Arial"/>
          <w:b/>
          <w:u w:val="single"/>
        </w:rPr>
        <w:t xml:space="preserve">Financial Powers: </w:t>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p>
    <w:p w14:paraId="642670D6" w14:textId="10697098" w:rsidR="00EE0D0A" w:rsidRPr="00411027" w:rsidRDefault="00D62152" w:rsidP="00EE0D0A">
      <w:pPr>
        <w:tabs>
          <w:tab w:val="left" w:pos="1134"/>
          <w:tab w:val="left" w:pos="1701"/>
        </w:tabs>
        <w:overflowPunct/>
        <w:autoSpaceDE/>
        <w:autoSpaceDN/>
        <w:adjustRightInd/>
        <w:ind w:left="1701" w:hanging="1701"/>
        <w:rPr>
          <w:rFonts w:ascii="Arial" w:hAnsi="Arial" w:cs="Arial"/>
        </w:rPr>
      </w:pPr>
      <w:r w:rsidRPr="00411027">
        <w:rPr>
          <w:rFonts w:ascii="Arial" w:hAnsi="Arial" w:cs="Arial"/>
          <w:b/>
          <w:bCs/>
        </w:rPr>
        <w:t>0</w:t>
      </w:r>
      <w:r w:rsidR="00FD0837" w:rsidRPr="00411027">
        <w:rPr>
          <w:rFonts w:ascii="Arial" w:hAnsi="Arial" w:cs="Arial"/>
          <w:b/>
          <w:bCs/>
        </w:rPr>
        <w:t>21</w:t>
      </w:r>
      <w:r w:rsidR="007E6E6A">
        <w:rPr>
          <w:rFonts w:ascii="Arial" w:hAnsi="Arial" w:cs="Arial"/>
          <w:b/>
          <w:bCs/>
        </w:rPr>
        <w:t>1</w:t>
      </w:r>
      <w:r w:rsidRPr="00411027">
        <w:rPr>
          <w:rFonts w:ascii="Arial" w:hAnsi="Arial" w:cs="Arial"/>
          <w:b/>
          <w:bCs/>
        </w:rPr>
        <w:tab/>
        <w:t xml:space="preserve">a) </w:t>
      </w:r>
      <w:r w:rsidR="00EE0D0A" w:rsidRPr="00411027">
        <w:rPr>
          <w:rFonts w:ascii="Arial" w:hAnsi="Arial" w:cs="Arial"/>
          <w:b/>
          <w:bCs/>
        </w:rPr>
        <w:tab/>
      </w:r>
      <w:r w:rsidR="00EE0D0A" w:rsidRPr="00411027">
        <w:rPr>
          <w:rFonts w:ascii="Arial" w:hAnsi="Arial" w:cs="Arial"/>
        </w:rPr>
        <w:t>The full Standing Orders for Local Councils, as adopted in July 2016 and updated in 2018 and the condensed Standing Orders used as a reference guide at meetings, as adopted 2004 and updated in 2007, were reviewed by the Council.      Cllr McCarthy proposed, Cllr Hinton seconded and it was unanimously agreed that these are approved without amendment.</w:t>
      </w:r>
    </w:p>
    <w:p w14:paraId="31C3A074" w14:textId="77777777" w:rsidR="00EE0D0A" w:rsidRPr="00411027" w:rsidRDefault="00EE0D0A" w:rsidP="00EE0D0A">
      <w:pPr>
        <w:tabs>
          <w:tab w:val="left" w:pos="1134"/>
          <w:tab w:val="left" w:pos="1701"/>
        </w:tabs>
        <w:ind w:left="1701" w:hanging="1701"/>
        <w:rPr>
          <w:rFonts w:ascii="Arial" w:hAnsi="Arial" w:cs="Arial"/>
        </w:rPr>
      </w:pPr>
    </w:p>
    <w:p w14:paraId="38EF4C65" w14:textId="21F7DFD8" w:rsidR="00EE0D0A" w:rsidRPr="00411027" w:rsidRDefault="00EE0D0A" w:rsidP="00EE0D0A">
      <w:pPr>
        <w:tabs>
          <w:tab w:val="left" w:pos="1134"/>
          <w:tab w:val="left" w:pos="1701"/>
        </w:tabs>
        <w:overflowPunct/>
        <w:autoSpaceDE/>
        <w:autoSpaceDN/>
        <w:adjustRightInd/>
        <w:ind w:left="1701" w:hanging="1701"/>
        <w:rPr>
          <w:rFonts w:ascii="Arial" w:hAnsi="Arial" w:cs="Arial"/>
        </w:rPr>
      </w:pPr>
      <w:bookmarkStart w:id="3" w:name="_Hlk98145658"/>
      <w:r w:rsidRPr="00411027">
        <w:rPr>
          <w:rFonts w:ascii="Arial" w:hAnsi="Arial" w:cs="Arial"/>
        </w:rPr>
        <w:tab/>
      </w:r>
      <w:r w:rsidRPr="00411027">
        <w:rPr>
          <w:rFonts w:ascii="Arial" w:hAnsi="Arial" w:cs="Arial"/>
          <w:b/>
          <w:bCs/>
        </w:rPr>
        <w:t>b)</w:t>
      </w:r>
      <w:r w:rsidRPr="00411027">
        <w:rPr>
          <w:rFonts w:ascii="Arial" w:hAnsi="Arial" w:cs="Arial"/>
        </w:rPr>
        <w:tab/>
        <w:t>The Financial Regulations for Blackmore, Hook End and Wyatts Green Parish Council, as adopted by the Council in 2011 and updated in 2016 were reviewed in their present form by the Council.    These detail the methods by which the Council’s financial matters are administered and regulated.    Cllr</w:t>
      </w:r>
      <w:r w:rsidR="0057615E" w:rsidRPr="00411027">
        <w:rPr>
          <w:rFonts w:ascii="Arial" w:hAnsi="Arial" w:cs="Arial"/>
        </w:rPr>
        <w:t xml:space="preserve"> Lockhart</w:t>
      </w:r>
      <w:r w:rsidRPr="00411027">
        <w:rPr>
          <w:rFonts w:ascii="Arial" w:hAnsi="Arial" w:cs="Arial"/>
        </w:rPr>
        <w:t xml:space="preserve"> proposed, Cllr</w:t>
      </w:r>
      <w:r w:rsidR="0057615E" w:rsidRPr="00411027">
        <w:rPr>
          <w:rFonts w:ascii="Arial" w:hAnsi="Arial" w:cs="Arial"/>
        </w:rPr>
        <w:t xml:space="preserve"> Parkinson</w:t>
      </w:r>
      <w:r w:rsidRPr="00411027">
        <w:rPr>
          <w:rFonts w:ascii="Arial" w:hAnsi="Arial" w:cs="Arial"/>
        </w:rPr>
        <w:t xml:space="preserve"> seconded and it was unanimously agreed that these are approved without amendment.  A comprehensive review of the Regulations is underway and is due for completion by 30</w:t>
      </w:r>
      <w:r w:rsidRPr="00411027">
        <w:rPr>
          <w:rFonts w:ascii="Arial" w:hAnsi="Arial" w:cs="Arial"/>
          <w:vertAlign w:val="superscript"/>
        </w:rPr>
        <w:t>th</w:t>
      </w:r>
      <w:r w:rsidRPr="00411027">
        <w:rPr>
          <w:rFonts w:ascii="Arial" w:hAnsi="Arial" w:cs="Arial"/>
        </w:rPr>
        <w:t xml:space="preserve"> April 2022.</w:t>
      </w:r>
    </w:p>
    <w:bookmarkEnd w:id="3"/>
    <w:p w14:paraId="4F5298C1" w14:textId="77777777" w:rsidR="00EE0D0A" w:rsidRPr="00411027" w:rsidRDefault="00EE0D0A" w:rsidP="00EE0D0A">
      <w:pPr>
        <w:pStyle w:val="ListParagraph"/>
        <w:tabs>
          <w:tab w:val="left" w:pos="1134"/>
          <w:tab w:val="left" w:pos="1701"/>
        </w:tabs>
        <w:ind w:left="1701" w:hanging="1701"/>
        <w:rPr>
          <w:rFonts w:cs="Arial"/>
          <w:sz w:val="20"/>
          <w:szCs w:val="20"/>
        </w:rPr>
      </w:pPr>
    </w:p>
    <w:p w14:paraId="2EBB0AB1" w14:textId="223DDC94" w:rsidR="00EE0D0A" w:rsidRPr="00411027" w:rsidRDefault="00EE0D0A" w:rsidP="00EE0D0A">
      <w:pPr>
        <w:tabs>
          <w:tab w:val="left" w:pos="1134"/>
          <w:tab w:val="left" w:pos="1701"/>
        </w:tabs>
        <w:overflowPunct/>
        <w:autoSpaceDE/>
        <w:autoSpaceDN/>
        <w:adjustRightInd/>
        <w:ind w:left="1701" w:hanging="1701"/>
        <w:rPr>
          <w:rFonts w:ascii="Arial" w:hAnsi="Arial" w:cs="Arial"/>
        </w:rPr>
      </w:pPr>
      <w:r w:rsidRPr="00411027">
        <w:rPr>
          <w:rFonts w:ascii="Arial" w:hAnsi="Arial" w:cs="Arial"/>
        </w:rPr>
        <w:tab/>
      </w:r>
      <w:r w:rsidRPr="00411027">
        <w:rPr>
          <w:rFonts w:ascii="Arial" w:hAnsi="Arial" w:cs="Arial"/>
          <w:b/>
          <w:bCs/>
        </w:rPr>
        <w:t>c)</w:t>
      </w:r>
      <w:r w:rsidRPr="00411027">
        <w:rPr>
          <w:rFonts w:ascii="Arial" w:hAnsi="Arial" w:cs="Arial"/>
        </w:rPr>
        <w:tab/>
        <w:t>The Council’s systems of internal control, including the arrangements for the management of risk, were reviewed and considered to be both effective and adequate.</w:t>
      </w:r>
    </w:p>
    <w:p w14:paraId="5895F553" w14:textId="77777777" w:rsidR="00EE0D0A" w:rsidRPr="00411027" w:rsidRDefault="00EE0D0A" w:rsidP="00EE0D0A">
      <w:pPr>
        <w:tabs>
          <w:tab w:val="left" w:pos="1134"/>
          <w:tab w:val="left" w:pos="1701"/>
        </w:tabs>
        <w:ind w:left="1701" w:hanging="1701"/>
        <w:rPr>
          <w:rFonts w:ascii="Arial" w:hAnsi="Arial" w:cs="Arial"/>
        </w:rPr>
      </w:pPr>
    </w:p>
    <w:p w14:paraId="0BF166DE" w14:textId="16833209" w:rsidR="00EE0D0A" w:rsidRPr="00411027" w:rsidRDefault="00EE0D0A" w:rsidP="00EE0D0A">
      <w:pPr>
        <w:tabs>
          <w:tab w:val="left" w:pos="1134"/>
          <w:tab w:val="left" w:pos="1701"/>
        </w:tabs>
        <w:overflowPunct/>
        <w:autoSpaceDE/>
        <w:autoSpaceDN/>
        <w:adjustRightInd/>
        <w:ind w:left="1701" w:hanging="1701"/>
        <w:rPr>
          <w:rFonts w:ascii="Arial" w:hAnsi="Arial" w:cs="Arial"/>
        </w:rPr>
      </w:pPr>
      <w:r w:rsidRPr="00411027">
        <w:rPr>
          <w:rFonts w:ascii="Arial" w:hAnsi="Arial" w:cs="Arial"/>
        </w:rPr>
        <w:tab/>
      </w:r>
      <w:r w:rsidRPr="00411027">
        <w:rPr>
          <w:rFonts w:ascii="Arial" w:hAnsi="Arial" w:cs="Arial"/>
          <w:b/>
          <w:bCs/>
        </w:rPr>
        <w:t>d)</w:t>
      </w:r>
      <w:r w:rsidRPr="00411027">
        <w:rPr>
          <w:rFonts w:ascii="Arial" w:hAnsi="Arial" w:cs="Arial"/>
        </w:rPr>
        <w:tab/>
        <w:t>The Responsible Financial Officer reported on the quality of service provided by the Internal Auditor, Mr Trevor Brown CPFA.  The Council reviewed the effectiveness of the Internal Auditor and Cllr</w:t>
      </w:r>
      <w:r w:rsidR="0057615E" w:rsidRPr="00411027">
        <w:rPr>
          <w:rFonts w:ascii="Arial" w:hAnsi="Arial" w:cs="Arial"/>
        </w:rPr>
        <w:t xml:space="preserve"> Thomas</w:t>
      </w:r>
      <w:r w:rsidRPr="00411027">
        <w:rPr>
          <w:rFonts w:ascii="Arial" w:hAnsi="Arial" w:cs="Arial"/>
        </w:rPr>
        <w:t xml:space="preserve"> proposed, Cllr</w:t>
      </w:r>
      <w:r w:rsidR="0057615E" w:rsidRPr="00411027">
        <w:rPr>
          <w:rFonts w:ascii="Arial" w:hAnsi="Arial" w:cs="Arial"/>
        </w:rPr>
        <w:t xml:space="preserve"> Lockhart </w:t>
      </w:r>
      <w:r w:rsidRPr="00411027">
        <w:rPr>
          <w:rFonts w:ascii="Arial" w:hAnsi="Arial" w:cs="Arial"/>
        </w:rPr>
        <w:t>seconded and it was unanimously agreed that he be reappointed as auditor for the financial year 2021/21.</w:t>
      </w:r>
    </w:p>
    <w:p w14:paraId="2BF2166D" w14:textId="77777777" w:rsidR="00EE0D0A" w:rsidRPr="00411027" w:rsidRDefault="00EE0D0A" w:rsidP="00EE0D0A">
      <w:pPr>
        <w:tabs>
          <w:tab w:val="left" w:pos="1134"/>
          <w:tab w:val="left" w:pos="1701"/>
        </w:tabs>
        <w:overflowPunct/>
        <w:autoSpaceDE/>
        <w:autoSpaceDN/>
        <w:adjustRightInd/>
        <w:ind w:left="1701" w:hanging="1701"/>
        <w:rPr>
          <w:rFonts w:ascii="Arial" w:hAnsi="Arial" w:cs="Arial"/>
        </w:rPr>
      </w:pPr>
    </w:p>
    <w:p w14:paraId="4A676964" w14:textId="54E75BEA" w:rsidR="00D62152" w:rsidRPr="00411027" w:rsidRDefault="00D62152" w:rsidP="0057615E">
      <w:pPr>
        <w:tabs>
          <w:tab w:val="left" w:pos="1134"/>
          <w:tab w:val="left" w:pos="1701"/>
          <w:tab w:val="left" w:pos="7088"/>
        </w:tabs>
        <w:ind w:left="1701" w:hanging="1701"/>
        <w:rPr>
          <w:rFonts w:ascii="Arial" w:hAnsi="Arial" w:cs="Arial"/>
        </w:rPr>
      </w:pPr>
      <w:r w:rsidRPr="00411027">
        <w:rPr>
          <w:rFonts w:ascii="Arial" w:hAnsi="Arial" w:cs="Arial"/>
          <w:b/>
          <w:bCs/>
        </w:rPr>
        <w:tab/>
        <w:t>e)</w:t>
      </w:r>
      <w:r w:rsidR="0057615E" w:rsidRPr="00411027">
        <w:rPr>
          <w:rFonts w:ascii="Arial" w:hAnsi="Arial" w:cs="Arial"/>
          <w:b/>
          <w:bCs/>
        </w:rPr>
        <w:tab/>
      </w:r>
      <w:r w:rsidR="0057615E" w:rsidRPr="00411027">
        <w:rPr>
          <w:rFonts w:ascii="Arial" w:hAnsi="Arial" w:cs="Arial"/>
        </w:rPr>
        <w:t xml:space="preserve">Cllr Bennett had prepared the annual proposal regarding salary changes and charges to/payments from </w:t>
      </w:r>
      <w:r w:rsidR="007620F4" w:rsidRPr="00411027">
        <w:rPr>
          <w:rFonts w:ascii="Arial" w:hAnsi="Arial" w:cs="Arial"/>
        </w:rPr>
        <w:t>Blackmore Village Hall and Tipps Cross Remembrance Hall.   Cllr Keeble proposed, Cllr Dean seconded and these were approved without change for implementation with effect from 1</w:t>
      </w:r>
      <w:r w:rsidR="007620F4" w:rsidRPr="00411027">
        <w:rPr>
          <w:rFonts w:ascii="Arial" w:hAnsi="Arial" w:cs="Arial"/>
          <w:vertAlign w:val="superscript"/>
        </w:rPr>
        <w:t>st</w:t>
      </w:r>
      <w:r w:rsidR="007620F4" w:rsidRPr="00411027">
        <w:rPr>
          <w:rFonts w:ascii="Arial" w:hAnsi="Arial" w:cs="Arial"/>
        </w:rPr>
        <w:t xml:space="preserve"> April 2022.</w:t>
      </w:r>
    </w:p>
    <w:p w14:paraId="7C4303C8" w14:textId="77777777" w:rsidR="00D62152" w:rsidRPr="00411027" w:rsidRDefault="00D62152" w:rsidP="00D62152">
      <w:pPr>
        <w:tabs>
          <w:tab w:val="left" w:pos="1134"/>
          <w:tab w:val="left" w:pos="2127"/>
          <w:tab w:val="left" w:pos="7088"/>
        </w:tabs>
        <w:rPr>
          <w:rFonts w:ascii="Arial" w:hAnsi="Arial" w:cs="Arial"/>
        </w:rPr>
      </w:pPr>
    </w:p>
    <w:p w14:paraId="31F5036C" w14:textId="0CF5A67D" w:rsidR="00D62152" w:rsidRPr="00411027" w:rsidRDefault="00D62152" w:rsidP="00D62152">
      <w:pPr>
        <w:tabs>
          <w:tab w:val="left" w:pos="1134"/>
          <w:tab w:val="left" w:pos="2127"/>
          <w:tab w:val="left" w:pos="7088"/>
        </w:tabs>
        <w:ind w:left="1128" w:hanging="1128"/>
        <w:rPr>
          <w:rFonts w:ascii="Arial" w:hAnsi="Arial" w:cs="Arial"/>
        </w:rPr>
      </w:pPr>
      <w:r w:rsidRPr="00411027">
        <w:rPr>
          <w:rFonts w:ascii="Arial" w:hAnsi="Arial" w:cs="Arial"/>
          <w:b/>
          <w:bCs/>
        </w:rPr>
        <w:t>0</w:t>
      </w:r>
      <w:r w:rsidR="00FD0837" w:rsidRPr="00411027">
        <w:rPr>
          <w:rFonts w:ascii="Arial" w:hAnsi="Arial" w:cs="Arial"/>
          <w:b/>
          <w:bCs/>
        </w:rPr>
        <w:t>21</w:t>
      </w:r>
      <w:r w:rsidR="007E6E6A">
        <w:rPr>
          <w:rFonts w:ascii="Arial" w:hAnsi="Arial" w:cs="Arial"/>
          <w:b/>
          <w:bCs/>
        </w:rPr>
        <w:t>2</w:t>
      </w:r>
      <w:r w:rsidRPr="00411027">
        <w:rPr>
          <w:rFonts w:ascii="Arial" w:hAnsi="Arial" w:cs="Arial"/>
        </w:rPr>
        <w:tab/>
      </w:r>
      <w:r w:rsidRPr="00411027">
        <w:rPr>
          <w:rFonts w:ascii="Arial" w:hAnsi="Arial" w:cs="Arial"/>
          <w:b/>
          <w:bCs/>
          <w:u w:val="single"/>
        </w:rPr>
        <w:t>HERALD YEAR BOOK</w:t>
      </w:r>
      <w:r w:rsidRPr="00411027">
        <w:rPr>
          <w:rFonts w:ascii="Arial" w:hAnsi="Arial" w:cs="Arial"/>
        </w:rPr>
        <w:t xml:space="preserve"> (May) – </w:t>
      </w:r>
      <w:r w:rsidR="007620F4" w:rsidRPr="00411027">
        <w:rPr>
          <w:rFonts w:ascii="Arial" w:hAnsi="Arial" w:cs="Arial"/>
        </w:rPr>
        <w:t>The Clerk has reported that preparation for the 2022 Year Book is</w:t>
      </w:r>
      <w:r w:rsidRPr="00411027">
        <w:rPr>
          <w:rFonts w:ascii="Arial" w:hAnsi="Arial" w:cs="Arial"/>
        </w:rPr>
        <w:t xml:space="preserve"> underway</w:t>
      </w:r>
      <w:r w:rsidR="007620F4" w:rsidRPr="00411027">
        <w:rPr>
          <w:rFonts w:ascii="Arial" w:hAnsi="Arial" w:cs="Arial"/>
        </w:rPr>
        <w:t>.</w:t>
      </w:r>
      <w:r w:rsidR="00B76075" w:rsidRPr="00411027">
        <w:rPr>
          <w:rFonts w:ascii="Arial" w:hAnsi="Arial" w:cs="Arial"/>
        </w:rPr>
        <w:t xml:space="preserve"> Cllr McCarthy considered that the editorial content could be reduced to avoid a direct repeat of 2021’s content.  This would allow the number of advertisements to be increased.    </w:t>
      </w:r>
      <w:r w:rsidR="00653E98" w:rsidRPr="00411027">
        <w:rPr>
          <w:rFonts w:ascii="Arial" w:hAnsi="Arial" w:cs="Arial"/>
        </w:rPr>
        <w:t>All Councillors are asked to spread the word that the year book offers good local advertising at very reasonable rates (£38 full page/£20 half page). Cllr Bennett reminded the meeting that the aim of the Year Book was to cover costs;  it was not intended to be profit-making.   It was noted that the magazine will be published after the May Assembly meeting and can therefore include a summary of the PC’s activities during the past year.</w:t>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p>
    <w:p w14:paraId="1F911224" w14:textId="17AADA7B" w:rsidR="00D62152" w:rsidRPr="00411027" w:rsidRDefault="00D62152" w:rsidP="00D62152">
      <w:pPr>
        <w:tabs>
          <w:tab w:val="left" w:pos="1134"/>
          <w:tab w:val="left" w:pos="5103"/>
          <w:tab w:val="left" w:pos="7088"/>
        </w:tabs>
        <w:rPr>
          <w:rFonts w:ascii="Arial" w:hAnsi="Arial" w:cs="Arial"/>
          <w:b/>
          <w:u w:val="single"/>
        </w:rPr>
      </w:pPr>
      <w:r w:rsidRPr="00411027">
        <w:rPr>
          <w:rFonts w:ascii="Arial" w:hAnsi="Arial" w:cs="Arial"/>
        </w:rPr>
        <w:tab/>
      </w:r>
      <w:r w:rsidRPr="00411027">
        <w:rPr>
          <w:rFonts w:ascii="Arial" w:hAnsi="Arial" w:cs="Arial"/>
          <w:b/>
          <w:u w:val="single"/>
        </w:rPr>
        <w:t>PLANNING COMMITTEE</w:t>
      </w:r>
    </w:p>
    <w:p w14:paraId="108C653F" w14:textId="77777777" w:rsidR="008166A5" w:rsidRPr="00411027" w:rsidRDefault="008166A5" w:rsidP="00D62152">
      <w:pPr>
        <w:tabs>
          <w:tab w:val="left" w:pos="1134"/>
          <w:tab w:val="left" w:pos="5103"/>
          <w:tab w:val="left" w:pos="7088"/>
        </w:tabs>
        <w:rPr>
          <w:rFonts w:ascii="Arial" w:hAnsi="Arial" w:cs="Arial"/>
          <w:b/>
          <w:u w:val="single"/>
        </w:rPr>
      </w:pPr>
    </w:p>
    <w:p w14:paraId="101F4814" w14:textId="02A2FEE8" w:rsidR="008166A5" w:rsidRDefault="00D62152" w:rsidP="00D62152">
      <w:pPr>
        <w:tabs>
          <w:tab w:val="left" w:pos="1134"/>
          <w:tab w:val="left" w:pos="5103"/>
          <w:tab w:val="left" w:pos="7088"/>
        </w:tabs>
        <w:ind w:left="1128" w:hanging="1128"/>
        <w:rPr>
          <w:rFonts w:ascii="Arial" w:hAnsi="Arial" w:cs="Arial"/>
        </w:rPr>
      </w:pPr>
      <w:r w:rsidRPr="00411027">
        <w:rPr>
          <w:rFonts w:ascii="Arial" w:hAnsi="Arial" w:cs="Arial"/>
          <w:b/>
          <w:bCs/>
        </w:rPr>
        <w:t>0</w:t>
      </w:r>
      <w:r w:rsidR="00FD0837" w:rsidRPr="00411027">
        <w:rPr>
          <w:rFonts w:ascii="Arial" w:hAnsi="Arial" w:cs="Arial"/>
          <w:b/>
          <w:bCs/>
        </w:rPr>
        <w:t>21</w:t>
      </w:r>
      <w:r w:rsidR="007E6E6A">
        <w:rPr>
          <w:rFonts w:ascii="Arial" w:hAnsi="Arial" w:cs="Arial"/>
          <w:b/>
          <w:bCs/>
        </w:rPr>
        <w:t>3</w:t>
      </w:r>
      <w:r w:rsidRPr="00411027">
        <w:rPr>
          <w:rFonts w:ascii="Arial" w:hAnsi="Arial" w:cs="Arial"/>
        </w:rPr>
        <w:tab/>
      </w:r>
      <w:r w:rsidR="00FD0837" w:rsidRPr="00411027">
        <w:rPr>
          <w:rFonts w:ascii="Arial" w:hAnsi="Arial" w:cs="Arial"/>
        </w:rPr>
        <w:t>A</w:t>
      </w:r>
      <w:r w:rsidRPr="00411027">
        <w:rPr>
          <w:rFonts w:ascii="Arial" w:hAnsi="Arial" w:cs="Arial"/>
        </w:rPr>
        <w:t xml:space="preserve"> Planning Committee meeting </w:t>
      </w:r>
      <w:r w:rsidR="00FD0837" w:rsidRPr="00411027">
        <w:rPr>
          <w:rFonts w:ascii="Arial" w:hAnsi="Arial" w:cs="Arial"/>
        </w:rPr>
        <w:t xml:space="preserve">had been </w:t>
      </w:r>
      <w:r w:rsidRPr="00411027">
        <w:rPr>
          <w:rFonts w:ascii="Arial" w:hAnsi="Arial" w:cs="Arial"/>
        </w:rPr>
        <w:t>held on 14</w:t>
      </w:r>
      <w:r w:rsidRPr="00411027">
        <w:rPr>
          <w:rFonts w:ascii="Arial" w:hAnsi="Arial" w:cs="Arial"/>
          <w:vertAlign w:val="superscript"/>
        </w:rPr>
        <w:t>th</w:t>
      </w:r>
      <w:r w:rsidRPr="00411027">
        <w:rPr>
          <w:rFonts w:ascii="Arial" w:hAnsi="Arial" w:cs="Arial"/>
        </w:rPr>
        <w:t xml:space="preserve"> March 2022. </w:t>
      </w:r>
      <w:r w:rsidRPr="00411027">
        <w:rPr>
          <w:rFonts w:ascii="Arial" w:hAnsi="Arial" w:cs="Arial"/>
          <w:bCs/>
        </w:rPr>
        <w:t>The planning reports as circulated ahead of the meeting</w:t>
      </w:r>
      <w:r w:rsidR="00FD0837" w:rsidRPr="00411027">
        <w:rPr>
          <w:rFonts w:ascii="Arial" w:hAnsi="Arial" w:cs="Arial"/>
          <w:bCs/>
        </w:rPr>
        <w:t xml:space="preserve"> </w:t>
      </w:r>
      <w:r w:rsidR="008166A5" w:rsidRPr="00411027">
        <w:rPr>
          <w:rFonts w:ascii="Arial" w:hAnsi="Arial" w:cs="Arial"/>
        </w:rPr>
        <w:t>were approved without change.  Cllr Lockhart reported that two appeals had been dismissed.</w:t>
      </w:r>
      <w:r w:rsidR="00FF14F7">
        <w:rPr>
          <w:rFonts w:ascii="Arial" w:hAnsi="Arial" w:cs="Arial"/>
        </w:rPr>
        <w:t xml:space="preserve"> The applications discussed were as follows:</w:t>
      </w:r>
    </w:p>
    <w:p w14:paraId="7A896E9D" w14:textId="43285008" w:rsidR="00A02475" w:rsidRPr="007E6E6A" w:rsidRDefault="00FF14F7" w:rsidP="00A02475">
      <w:pPr>
        <w:tabs>
          <w:tab w:val="left" w:pos="1134"/>
          <w:tab w:val="left" w:pos="5103"/>
          <w:tab w:val="left" w:pos="7088"/>
        </w:tabs>
        <w:ind w:left="1128" w:hanging="1128"/>
        <w:rPr>
          <w:rFonts w:ascii="Arial" w:hAnsi="Arial" w:cs="Arial"/>
          <w:b/>
          <w:bCs/>
        </w:rPr>
      </w:pPr>
      <w:r>
        <w:rPr>
          <w:rFonts w:ascii="Arial" w:hAnsi="Arial" w:cs="Arial"/>
          <w:b/>
          <w:bCs/>
        </w:rPr>
        <w:tab/>
      </w:r>
      <w:r w:rsidR="00A02475" w:rsidRPr="007E6E6A">
        <w:rPr>
          <w:rFonts w:ascii="Arial" w:hAnsi="Arial" w:cs="Arial"/>
          <w:b/>
          <w:bCs/>
        </w:rPr>
        <w:t xml:space="preserve">22/0145/HHA – </w:t>
      </w:r>
      <w:r w:rsidR="00A02475" w:rsidRPr="007E6E6A">
        <w:rPr>
          <w:rFonts w:ascii="Arial" w:hAnsi="Arial" w:cs="Arial"/>
        </w:rPr>
        <w:t xml:space="preserve">2 </w:t>
      </w:r>
      <w:proofErr w:type="spellStart"/>
      <w:r w:rsidR="00A02475" w:rsidRPr="007E6E6A">
        <w:rPr>
          <w:rFonts w:ascii="Arial" w:hAnsi="Arial" w:cs="Arial"/>
        </w:rPr>
        <w:t>Woollard</w:t>
      </w:r>
      <w:proofErr w:type="spellEnd"/>
      <w:r w:rsidR="00A02475" w:rsidRPr="007E6E6A">
        <w:rPr>
          <w:rFonts w:ascii="Arial" w:hAnsi="Arial" w:cs="Arial"/>
        </w:rPr>
        <w:t xml:space="preserve"> Way, Blackmore, CM4 0QL – No objection</w:t>
      </w:r>
    </w:p>
    <w:p w14:paraId="0642FA6B" w14:textId="68F8D55F" w:rsidR="00A02475" w:rsidRPr="007E6E6A" w:rsidRDefault="00A02475" w:rsidP="00D62152">
      <w:pPr>
        <w:tabs>
          <w:tab w:val="left" w:pos="1134"/>
          <w:tab w:val="left" w:pos="5103"/>
          <w:tab w:val="left" w:pos="7088"/>
        </w:tabs>
        <w:ind w:left="1128" w:hanging="1128"/>
        <w:rPr>
          <w:rFonts w:ascii="Arial" w:hAnsi="Arial" w:cs="Arial"/>
        </w:rPr>
      </w:pPr>
      <w:r w:rsidRPr="007E6E6A">
        <w:rPr>
          <w:rFonts w:ascii="Arial" w:hAnsi="Arial" w:cs="Arial"/>
          <w:b/>
          <w:bCs/>
        </w:rPr>
        <w:tab/>
        <w:t xml:space="preserve">22/00304/HHA – </w:t>
      </w:r>
      <w:r w:rsidRPr="007E6E6A">
        <w:rPr>
          <w:rFonts w:ascii="Arial" w:hAnsi="Arial" w:cs="Arial"/>
        </w:rPr>
        <w:t>19 Orchard Piece, Blackmore, CM4 0RX – No objection</w:t>
      </w:r>
    </w:p>
    <w:p w14:paraId="2A5EEA2B" w14:textId="77777777" w:rsidR="00A02475" w:rsidRPr="007E6E6A" w:rsidRDefault="00A02475" w:rsidP="00D62152">
      <w:pPr>
        <w:tabs>
          <w:tab w:val="left" w:pos="1134"/>
          <w:tab w:val="left" w:pos="5103"/>
          <w:tab w:val="left" w:pos="7088"/>
        </w:tabs>
        <w:ind w:left="1128" w:hanging="1128"/>
        <w:rPr>
          <w:rFonts w:ascii="Arial" w:hAnsi="Arial" w:cs="Arial"/>
        </w:rPr>
      </w:pPr>
      <w:r w:rsidRPr="007E6E6A">
        <w:rPr>
          <w:rFonts w:ascii="Arial" w:hAnsi="Arial" w:cs="Arial"/>
        </w:rPr>
        <w:tab/>
      </w:r>
      <w:r w:rsidRPr="007E6E6A">
        <w:rPr>
          <w:rFonts w:ascii="Arial" w:hAnsi="Arial" w:cs="Arial"/>
          <w:b/>
          <w:bCs/>
        </w:rPr>
        <w:t>22/00237/HHA</w:t>
      </w:r>
      <w:r w:rsidRPr="007E6E6A">
        <w:rPr>
          <w:rFonts w:ascii="Arial" w:hAnsi="Arial" w:cs="Arial"/>
        </w:rPr>
        <w:t xml:space="preserve"> – Langdon House, Church Lane, Blackmore, CM4 0RN – No objection</w:t>
      </w:r>
    </w:p>
    <w:p w14:paraId="71F9796E" w14:textId="77777777" w:rsidR="00A02475" w:rsidRPr="007E6E6A" w:rsidRDefault="00A02475" w:rsidP="00D62152">
      <w:pPr>
        <w:tabs>
          <w:tab w:val="left" w:pos="1134"/>
          <w:tab w:val="left" w:pos="5103"/>
          <w:tab w:val="left" w:pos="7088"/>
        </w:tabs>
        <w:ind w:left="1128" w:hanging="1128"/>
        <w:rPr>
          <w:rFonts w:ascii="Arial" w:hAnsi="Arial" w:cs="Arial"/>
        </w:rPr>
      </w:pPr>
      <w:r w:rsidRPr="007E6E6A">
        <w:rPr>
          <w:rFonts w:ascii="Arial" w:hAnsi="Arial" w:cs="Arial"/>
          <w:b/>
          <w:bCs/>
        </w:rPr>
        <w:tab/>
        <w:t xml:space="preserve">22/00240/HHA </w:t>
      </w:r>
      <w:r w:rsidRPr="007E6E6A">
        <w:rPr>
          <w:rFonts w:ascii="Arial" w:hAnsi="Arial" w:cs="Arial"/>
        </w:rPr>
        <w:t>– Tulloch, Spring Pond Meadow, Hook End, CM15 0NS – No objection</w:t>
      </w:r>
    </w:p>
    <w:p w14:paraId="1B71A2A2" w14:textId="408C0DF0" w:rsidR="00D62152" w:rsidRPr="00411027" w:rsidRDefault="00A02475" w:rsidP="00D62152">
      <w:pPr>
        <w:tabs>
          <w:tab w:val="left" w:pos="1134"/>
          <w:tab w:val="left" w:pos="5103"/>
          <w:tab w:val="left" w:pos="7088"/>
        </w:tabs>
        <w:ind w:left="1128" w:hanging="1128"/>
        <w:rPr>
          <w:rFonts w:ascii="Arial" w:hAnsi="Arial" w:cs="Arial"/>
        </w:rPr>
      </w:pPr>
      <w:r w:rsidRPr="007E6E6A">
        <w:rPr>
          <w:rFonts w:ascii="Arial" w:hAnsi="Arial" w:cs="Arial"/>
          <w:b/>
          <w:bCs/>
        </w:rPr>
        <w:tab/>
        <w:t xml:space="preserve">22/00391/CAT </w:t>
      </w:r>
      <w:r w:rsidRPr="007E6E6A">
        <w:rPr>
          <w:rFonts w:ascii="Arial" w:hAnsi="Arial" w:cs="Arial"/>
        </w:rPr>
        <w:t>– Walnut Tree Cottage, Blackmore Rd, CM4 0QX – No objection</w:t>
      </w:r>
      <w:r w:rsidR="00D62152" w:rsidRPr="00411027">
        <w:rPr>
          <w:rFonts w:ascii="Arial" w:hAnsi="Arial" w:cs="Arial"/>
        </w:rPr>
        <w:tab/>
      </w:r>
      <w:r w:rsidR="00D62152" w:rsidRPr="00411027">
        <w:rPr>
          <w:rFonts w:ascii="Arial" w:hAnsi="Arial" w:cs="Arial"/>
        </w:rPr>
        <w:tab/>
      </w:r>
      <w:r w:rsidR="00D62152" w:rsidRPr="00411027">
        <w:rPr>
          <w:rFonts w:ascii="Arial" w:hAnsi="Arial" w:cs="Arial"/>
        </w:rPr>
        <w:tab/>
      </w:r>
    </w:p>
    <w:p w14:paraId="7178D320" w14:textId="5C3C7D96" w:rsidR="00D62152" w:rsidRPr="00411027" w:rsidRDefault="00D62152" w:rsidP="00D62152">
      <w:pPr>
        <w:tabs>
          <w:tab w:val="left" w:pos="1134"/>
          <w:tab w:val="left" w:pos="5103"/>
          <w:tab w:val="left" w:pos="7088"/>
        </w:tabs>
        <w:ind w:left="1128" w:hanging="1128"/>
        <w:rPr>
          <w:rFonts w:ascii="Arial" w:hAnsi="Arial" w:cs="Arial"/>
        </w:rPr>
      </w:pPr>
      <w:r w:rsidRPr="00411027">
        <w:rPr>
          <w:rFonts w:ascii="Arial" w:hAnsi="Arial" w:cs="Arial"/>
          <w:b/>
          <w:bCs/>
        </w:rPr>
        <w:tab/>
      </w:r>
      <w:r w:rsidRPr="00411027">
        <w:rPr>
          <w:rFonts w:ascii="Arial" w:hAnsi="Arial" w:cs="Arial"/>
          <w:b/>
          <w:bCs/>
          <w:u w:val="single"/>
        </w:rPr>
        <w:t>LDP</w:t>
      </w:r>
      <w:r w:rsidRPr="00411027">
        <w:rPr>
          <w:rFonts w:ascii="Arial" w:hAnsi="Arial" w:cs="Arial"/>
          <w:b/>
          <w:bCs/>
        </w:rPr>
        <w:t xml:space="preserve"> </w:t>
      </w:r>
    </w:p>
    <w:p w14:paraId="43486E42" w14:textId="5F82067A" w:rsidR="00D62152" w:rsidRPr="00411027" w:rsidRDefault="00D62152" w:rsidP="00D62152">
      <w:pPr>
        <w:tabs>
          <w:tab w:val="left" w:pos="1134"/>
          <w:tab w:val="left" w:pos="5103"/>
          <w:tab w:val="left" w:pos="7088"/>
        </w:tabs>
        <w:ind w:left="1130"/>
        <w:rPr>
          <w:rFonts w:ascii="Arial" w:hAnsi="Arial" w:cs="Arial"/>
        </w:rPr>
      </w:pPr>
      <w:r w:rsidRPr="00411027">
        <w:rPr>
          <w:rFonts w:ascii="Arial" w:hAnsi="Arial" w:cs="Arial"/>
        </w:rPr>
        <w:t>Sites R25 and R26 – Flood Risk Assessment –</w:t>
      </w:r>
      <w:r w:rsidR="008166A5" w:rsidRPr="00411027">
        <w:rPr>
          <w:rFonts w:ascii="Arial" w:hAnsi="Arial" w:cs="Arial"/>
        </w:rPr>
        <w:t>The Clerk has contacted th</w:t>
      </w:r>
      <w:r w:rsidR="00FD0837" w:rsidRPr="00411027">
        <w:rPr>
          <w:rFonts w:ascii="Arial" w:hAnsi="Arial" w:cs="Arial"/>
        </w:rPr>
        <w:t>ree</w:t>
      </w:r>
      <w:r w:rsidR="008166A5" w:rsidRPr="00411027">
        <w:rPr>
          <w:rFonts w:ascii="Arial" w:hAnsi="Arial" w:cs="Arial"/>
        </w:rPr>
        <w:t xml:space="preserve"> co</w:t>
      </w:r>
      <w:r w:rsidR="00937CF3" w:rsidRPr="00411027">
        <w:rPr>
          <w:rFonts w:ascii="Arial" w:hAnsi="Arial" w:cs="Arial"/>
        </w:rPr>
        <w:t>nsultants</w:t>
      </w:r>
      <w:r w:rsidR="00FD0837" w:rsidRPr="00411027">
        <w:rPr>
          <w:rFonts w:ascii="Arial" w:hAnsi="Arial" w:cs="Arial"/>
        </w:rPr>
        <w:t xml:space="preserve"> recommended by Holmes &amp; Hills</w:t>
      </w:r>
      <w:r w:rsidR="008166A5" w:rsidRPr="00411027">
        <w:rPr>
          <w:rFonts w:ascii="Arial" w:hAnsi="Arial" w:cs="Arial"/>
        </w:rPr>
        <w:t xml:space="preserve"> for quotations but it was again noted that </w:t>
      </w:r>
      <w:r w:rsidR="00937CF3" w:rsidRPr="00411027">
        <w:rPr>
          <w:rFonts w:ascii="Arial" w:hAnsi="Arial" w:cs="Arial"/>
        </w:rPr>
        <w:t>this</w:t>
      </w:r>
      <w:r w:rsidR="008166A5" w:rsidRPr="00411027">
        <w:rPr>
          <w:rFonts w:ascii="Arial" w:hAnsi="Arial" w:cs="Arial"/>
        </w:rPr>
        <w:t xml:space="preserve"> would normally be the responsibility of ECC, BBC or the developer to undertake such assessments as part of the planning procedure.</w:t>
      </w:r>
      <w:r w:rsidRPr="00411027">
        <w:rPr>
          <w:rFonts w:ascii="Arial" w:hAnsi="Arial" w:cs="Arial"/>
        </w:rPr>
        <w:t xml:space="preserve"> </w:t>
      </w:r>
    </w:p>
    <w:p w14:paraId="03F504D2" w14:textId="69C69247" w:rsidR="008166A5" w:rsidRPr="00411027" w:rsidRDefault="008166A5" w:rsidP="00D62152">
      <w:pPr>
        <w:tabs>
          <w:tab w:val="left" w:pos="1134"/>
          <w:tab w:val="left" w:pos="5103"/>
          <w:tab w:val="left" w:pos="7088"/>
        </w:tabs>
        <w:ind w:left="1130"/>
        <w:rPr>
          <w:rFonts w:ascii="Arial" w:hAnsi="Arial" w:cs="Arial"/>
        </w:rPr>
      </w:pPr>
    </w:p>
    <w:p w14:paraId="01E68B28" w14:textId="73E366AF" w:rsidR="008166A5" w:rsidRPr="00411027" w:rsidRDefault="008166A5" w:rsidP="00D62152">
      <w:pPr>
        <w:tabs>
          <w:tab w:val="left" w:pos="1134"/>
          <w:tab w:val="left" w:pos="5103"/>
          <w:tab w:val="left" w:pos="7088"/>
        </w:tabs>
        <w:ind w:left="1130"/>
        <w:rPr>
          <w:rFonts w:ascii="Arial" w:hAnsi="Arial" w:cs="Arial"/>
          <w:b/>
          <w:bCs/>
          <w:u w:val="single"/>
        </w:rPr>
      </w:pPr>
      <w:r w:rsidRPr="00411027">
        <w:rPr>
          <w:rFonts w:ascii="Arial" w:hAnsi="Arial" w:cs="Arial"/>
          <w:b/>
          <w:bCs/>
          <w:u w:val="single"/>
        </w:rPr>
        <w:t>BBC Local listing of Heritage Assets</w:t>
      </w:r>
    </w:p>
    <w:p w14:paraId="3F6A6BE2" w14:textId="7E1ADE9A" w:rsidR="00BF53BB" w:rsidRPr="00411027" w:rsidRDefault="004B54FC" w:rsidP="00411027">
      <w:pPr>
        <w:tabs>
          <w:tab w:val="left" w:pos="1134"/>
          <w:tab w:val="left" w:pos="5103"/>
          <w:tab w:val="left" w:pos="7088"/>
        </w:tabs>
        <w:ind w:left="1130"/>
        <w:rPr>
          <w:rFonts w:ascii="Arial" w:hAnsi="Arial" w:cs="Arial"/>
          <w:b/>
          <w:bCs/>
        </w:rPr>
      </w:pPr>
      <w:r w:rsidRPr="00411027">
        <w:rPr>
          <w:rFonts w:ascii="Arial" w:hAnsi="Arial" w:cs="Arial"/>
        </w:rPr>
        <w:t>Cllr McCarthy explained that whilst Blackmore village is well represented on the national listings, there may be other properties/sites around the whole Parish which should be included to the BBC list, giving Mill Mound and the new Beacon as an example.  He will prepare a presentation covering any suitable sites and would like this to be submitted via the PC.</w:t>
      </w:r>
      <w:r w:rsidR="00411027">
        <w:rPr>
          <w:rFonts w:ascii="Arial" w:hAnsi="Arial" w:cs="Arial"/>
        </w:rPr>
        <w:t xml:space="preserve">                                  </w:t>
      </w:r>
      <w:r w:rsidR="00411027" w:rsidRPr="00411027">
        <w:rPr>
          <w:rFonts w:ascii="Arial" w:hAnsi="Arial" w:cs="Arial"/>
          <w:b/>
          <w:bCs/>
        </w:rPr>
        <w:t xml:space="preserve"> </w:t>
      </w:r>
      <w:r w:rsidR="00BF53BB" w:rsidRPr="00411027">
        <w:rPr>
          <w:rFonts w:ascii="Arial" w:hAnsi="Arial" w:cs="Arial"/>
          <w:b/>
          <w:bCs/>
        </w:rPr>
        <w:t>Action:  All Councillors to suggest suitable locations</w:t>
      </w:r>
    </w:p>
    <w:p w14:paraId="4CBAA8BA" w14:textId="77777777" w:rsidR="00D62152" w:rsidRPr="00411027" w:rsidRDefault="00D62152" w:rsidP="00D62152">
      <w:pPr>
        <w:rPr>
          <w:rFonts w:ascii="Arial" w:hAnsi="Arial" w:cs="Arial"/>
        </w:rPr>
      </w:pP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r w:rsidRPr="00411027">
        <w:rPr>
          <w:rFonts w:ascii="Arial" w:hAnsi="Arial" w:cs="Arial"/>
        </w:rPr>
        <w:tab/>
      </w:r>
    </w:p>
    <w:p w14:paraId="2FE7BDBD" w14:textId="0EBD897F" w:rsidR="00D62152" w:rsidRPr="00411027" w:rsidRDefault="00D62152" w:rsidP="004B54FC">
      <w:pPr>
        <w:tabs>
          <w:tab w:val="left" w:pos="1134"/>
        </w:tabs>
        <w:rPr>
          <w:rFonts w:ascii="Arial" w:hAnsi="Arial" w:cs="Arial"/>
          <w:b/>
          <w:u w:val="single"/>
        </w:rPr>
      </w:pPr>
      <w:r w:rsidRPr="00411027">
        <w:rPr>
          <w:rFonts w:ascii="Arial" w:hAnsi="Arial" w:cs="Arial"/>
        </w:rPr>
        <w:tab/>
      </w:r>
      <w:r w:rsidRPr="00411027">
        <w:rPr>
          <w:rFonts w:ascii="Arial" w:hAnsi="Arial" w:cs="Arial"/>
          <w:b/>
          <w:u w:val="single"/>
        </w:rPr>
        <w:t xml:space="preserve">PARKS &amp; OPEN SPACES </w:t>
      </w:r>
    </w:p>
    <w:p w14:paraId="18508350" w14:textId="77777777" w:rsidR="004B54FC" w:rsidRPr="00411027" w:rsidRDefault="004B54FC" w:rsidP="004B54FC">
      <w:pPr>
        <w:tabs>
          <w:tab w:val="left" w:pos="1134"/>
        </w:tabs>
        <w:rPr>
          <w:rFonts w:ascii="Arial" w:hAnsi="Arial" w:cs="Arial"/>
        </w:rPr>
      </w:pPr>
    </w:p>
    <w:p w14:paraId="6866D127" w14:textId="77777777" w:rsidR="00D62152" w:rsidRPr="00411027" w:rsidRDefault="00D62152" w:rsidP="00D62152">
      <w:pPr>
        <w:tabs>
          <w:tab w:val="left" w:pos="1134"/>
          <w:tab w:val="left" w:pos="5103"/>
          <w:tab w:val="left" w:pos="7230"/>
        </w:tabs>
        <w:ind w:left="1134"/>
        <w:rPr>
          <w:rFonts w:ascii="Arial" w:hAnsi="Arial" w:cs="Arial"/>
        </w:rPr>
      </w:pPr>
      <w:r w:rsidRPr="00411027">
        <w:rPr>
          <w:rFonts w:ascii="Arial" w:hAnsi="Arial" w:cs="Arial"/>
        </w:rPr>
        <w:t>Committee to report on the meeting held on 11</w:t>
      </w:r>
      <w:r w:rsidRPr="00411027">
        <w:rPr>
          <w:rFonts w:ascii="Arial" w:hAnsi="Arial" w:cs="Arial"/>
          <w:vertAlign w:val="superscript"/>
        </w:rPr>
        <w:t>th</w:t>
      </w:r>
      <w:r w:rsidRPr="00411027">
        <w:rPr>
          <w:rFonts w:ascii="Arial" w:hAnsi="Arial" w:cs="Arial"/>
        </w:rPr>
        <w:t xml:space="preserve"> March 2022 at 10.00am (Zoom). To accept the Minutes circulated to all Members. The following items to be discussed: </w:t>
      </w:r>
    </w:p>
    <w:p w14:paraId="4B72A8AC" w14:textId="77777777" w:rsidR="00D62152" w:rsidRPr="00411027" w:rsidRDefault="00D62152" w:rsidP="00D62152">
      <w:pPr>
        <w:tabs>
          <w:tab w:val="left" w:pos="1134"/>
        </w:tabs>
        <w:rPr>
          <w:rFonts w:ascii="Arial" w:hAnsi="Arial" w:cs="Arial"/>
          <w:b/>
          <w:bCs/>
        </w:rPr>
      </w:pPr>
    </w:p>
    <w:p w14:paraId="08BDB0B8" w14:textId="724F191A" w:rsidR="00D62152" w:rsidRPr="00411027" w:rsidRDefault="00D62152" w:rsidP="004F1E55">
      <w:pPr>
        <w:tabs>
          <w:tab w:val="left" w:pos="1134"/>
          <w:tab w:val="left" w:pos="1276"/>
        </w:tabs>
        <w:ind w:left="1134" w:hanging="1134"/>
        <w:rPr>
          <w:rFonts w:ascii="Arial" w:hAnsi="Arial" w:cs="Arial"/>
        </w:rPr>
      </w:pPr>
      <w:r w:rsidRPr="00411027">
        <w:rPr>
          <w:rFonts w:ascii="Arial" w:hAnsi="Arial" w:cs="Arial"/>
          <w:b/>
          <w:bCs/>
        </w:rPr>
        <w:t>0</w:t>
      </w:r>
      <w:r w:rsidR="005809A7" w:rsidRPr="00411027">
        <w:rPr>
          <w:rFonts w:ascii="Arial" w:hAnsi="Arial" w:cs="Arial"/>
          <w:b/>
          <w:bCs/>
        </w:rPr>
        <w:t>21</w:t>
      </w:r>
      <w:r w:rsidR="007E6E6A">
        <w:rPr>
          <w:rFonts w:ascii="Arial" w:hAnsi="Arial" w:cs="Arial"/>
          <w:b/>
          <w:bCs/>
        </w:rPr>
        <w:t>4</w:t>
      </w:r>
      <w:r w:rsidRPr="00411027">
        <w:rPr>
          <w:rFonts w:ascii="Arial" w:hAnsi="Arial" w:cs="Arial"/>
          <w:b/>
          <w:bCs/>
        </w:rPr>
        <w:tab/>
      </w:r>
      <w:r w:rsidRPr="00411027">
        <w:rPr>
          <w:rFonts w:ascii="Arial" w:hAnsi="Arial" w:cs="Arial"/>
          <w:b/>
          <w:bCs/>
          <w:u w:val="single"/>
        </w:rPr>
        <w:t>FOB’s event – Millennium Park</w:t>
      </w:r>
      <w:r w:rsidRPr="00411027">
        <w:rPr>
          <w:rFonts w:ascii="Arial" w:hAnsi="Arial" w:cs="Arial"/>
          <w:b/>
          <w:bCs/>
        </w:rPr>
        <w:t xml:space="preserve"> – </w:t>
      </w:r>
      <w:r w:rsidR="004F1E55" w:rsidRPr="00411027">
        <w:rPr>
          <w:rFonts w:ascii="Arial" w:hAnsi="Arial" w:cs="Arial"/>
        </w:rPr>
        <w:t>Cllr Parkinson reported that FOBs are liaising with the Sports &amp; Social Club regarding the provision of alcohol</w:t>
      </w:r>
      <w:r w:rsidR="005809A7" w:rsidRPr="00411027">
        <w:rPr>
          <w:rFonts w:ascii="Arial" w:hAnsi="Arial" w:cs="Arial"/>
        </w:rPr>
        <w:t>.  All</w:t>
      </w:r>
      <w:r w:rsidR="004F1E55" w:rsidRPr="00411027">
        <w:rPr>
          <w:rFonts w:ascii="Arial" w:hAnsi="Arial" w:cs="Arial"/>
        </w:rPr>
        <w:t xml:space="preserve"> other arrangements are proceeding satisfactorily.</w:t>
      </w:r>
    </w:p>
    <w:p w14:paraId="70313B56" w14:textId="77777777" w:rsidR="00D62152" w:rsidRPr="00411027" w:rsidRDefault="00D62152" w:rsidP="00D62152">
      <w:pPr>
        <w:tabs>
          <w:tab w:val="left" w:pos="1134"/>
          <w:tab w:val="left" w:pos="1276"/>
        </w:tabs>
        <w:rPr>
          <w:rFonts w:ascii="Arial" w:hAnsi="Arial" w:cs="Arial"/>
        </w:rPr>
      </w:pPr>
    </w:p>
    <w:p w14:paraId="2BBE50CC" w14:textId="3E7A8831" w:rsidR="00D62152" w:rsidRPr="00411027" w:rsidRDefault="00D62152" w:rsidP="00D62152">
      <w:pPr>
        <w:tabs>
          <w:tab w:val="left" w:pos="1134"/>
          <w:tab w:val="left" w:pos="1276"/>
        </w:tabs>
        <w:ind w:left="1130" w:hanging="1130"/>
        <w:rPr>
          <w:rFonts w:ascii="Arial" w:hAnsi="Arial" w:cs="Arial"/>
        </w:rPr>
      </w:pPr>
      <w:r w:rsidRPr="00411027">
        <w:rPr>
          <w:rFonts w:ascii="Arial" w:hAnsi="Arial" w:cs="Arial"/>
          <w:b/>
          <w:bCs/>
        </w:rPr>
        <w:t>0</w:t>
      </w:r>
      <w:r w:rsidR="005809A7" w:rsidRPr="00411027">
        <w:rPr>
          <w:rFonts w:ascii="Arial" w:hAnsi="Arial" w:cs="Arial"/>
          <w:b/>
          <w:bCs/>
        </w:rPr>
        <w:t>21</w:t>
      </w:r>
      <w:r w:rsidR="007E6E6A">
        <w:rPr>
          <w:rFonts w:ascii="Arial" w:hAnsi="Arial" w:cs="Arial"/>
          <w:b/>
          <w:bCs/>
        </w:rPr>
        <w:t>5</w:t>
      </w:r>
      <w:r w:rsidRPr="00411027">
        <w:rPr>
          <w:rFonts w:ascii="Arial" w:hAnsi="Arial" w:cs="Arial"/>
        </w:rPr>
        <w:tab/>
      </w:r>
      <w:r w:rsidRPr="00411027">
        <w:rPr>
          <w:rFonts w:ascii="Arial" w:hAnsi="Arial" w:cs="Arial"/>
        </w:rPr>
        <w:tab/>
      </w:r>
      <w:r w:rsidRPr="00411027">
        <w:rPr>
          <w:rFonts w:ascii="Arial" w:hAnsi="Arial" w:cs="Arial"/>
          <w:b/>
          <w:bCs/>
          <w:u w:val="single"/>
        </w:rPr>
        <w:t xml:space="preserve">Queen’s Platinum Jubilee commemoration – June 2022 </w:t>
      </w:r>
      <w:proofErr w:type="gramStart"/>
      <w:r w:rsidRPr="00411027">
        <w:rPr>
          <w:rFonts w:ascii="Arial" w:hAnsi="Arial" w:cs="Arial"/>
          <w:b/>
          <w:bCs/>
          <w:u w:val="single"/>
        </w:rPr>
        <w:t xml:space="preserve">– </w:t>
      </w:r>
      <w:r w:rsidR="004F1E55" w:rsidRPr="00411027">
        <w:rPr>
          <w:rFonts w:ascii="Arial" w:hAnsi="Arial" w:cs="Arial"/>
        </w:rPr>
        <w:t xml:space="preserve"> Cllr</w:t>
      </w:r>
      <w:proofErr w:type="gramEnd"/>
      <w:r w:rsidR="004F1E55" w:rsidRPr="00411027">
        <w:rPr>
          <w:rFonts w:ascii="Arial" w:hAnsi="Arial" w:cs="Arial"/>
        </w:rPr>
        <w:t> Parkinson reported that the construction cost for the Beacon basket will be £1,450 and she enquired if the Parish Council would be prepared to meet 50% of the cost.   It was noted that the PC has paid the planning fee (£259) and has committed to the on-going maintenance cost of the beacon.   This will be referred for discussion at the next POS meeting.</w:t>
      </w:r>
    </w:p>
    <w:p w14:paraId="0181CFB6" w14:textId="4EAD19C7" w:rsidR="004F1E55" w:rsidRPr="00411027" w:rsidRDefault="004F1E55" w:rsidP="00D62152">
      <w:pPr>
        <w:tabs>
          <w:tab w:val="left" w:pos="1134"/>
          <w:tab w:val="left" w:pos="1276"/>
        </w:tabs>
        <w:ind w:left="1130" w:hanging="1130"/>
        <w:rPr>
          <w:rFonts w:ascii="Arial" w:hAnsi="Arial" w:cs="Arial"/>
          <w:b/>
          <w:bCs/>
        </w:rPr>
      </w:pP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00411027">
        <w:rPr>
          <w:rFonts w:ascii="Arial" w:hAnsi="Arial" w:cs="Arial"/>
          <w:b/>
          <w:bCs/>
        </w:rPr>
        <w:tab/>
      </w:r>
      <w:r w:rsidRPr="00411027">
        <w:rPr>
          <w:rFonts w:ascii="Arial" w:hAnsi="Arial" w:cs="Arial"/>
          <w:b/>
          <w:bCs/>
        </w:rPr>
        <w:t>Action:  Clerk for POS Agenda</w:t>
      </w:r>
    </w:p>
    <w:p w14:paraId="3F2E7402" w14:textId="77777777" w:rsidR="00D62152" w:rsidRPr="00411027" w:rsidRDefault="00D62152" w:rsidP="00D62152">
      <w:pPr>
        <w:tabs>
          <w:tab w:val="left" w:pos="1134"/>
          <w:tab w:val="left" w:pos="1276"/>
        </w:tabs>
        <w:rPr>
          <w:rFonts w:ascii="Arial" w:hAnsi="Arial" w:cs="Arial"/>
          <w:b/>
          <w:bCs/>
          <w:u w:val="single"/>
        </w:rPr>
      </w:pPr>
      <w:r w:rsidRPr="00411027">
        <w:rPr>
          <w:rFonts w:ascii="Arial" w:hAnsi="Arial" w:cs="Arial"/>
          <w:b/>
          <w:bCs/>
          <w:u w:val="single"/>
        </w:rPr>
        <w:t xml:space="preserve"> </w:t>
      </w:r>
    </w:p>
    <w:p w14:paraId="742538A8" w14:textId="6B1C343E" w:rsidR="00D62152" w:rsidRPr="00411027" w:rsidRDefault="00D62152" w:rsidP="00D62152">
      <w:pPr>
        <w:tabs>
          <w:tab w:val="left" w:pos="1134"/>
          <w:tab w:val="left" w:pos="1276"/>
        </w:tabs>
        <w:ind w:left="1130" w:hanging="1130"/>
        <w:rPr>
          <w:rFonts w:ascii="Arial" w:hAnsi="Arial" w:cs="Arial"/>
          <w:b/>
          <w:bCs/>
          <w:u w:val="single"/>
        </w:rPr>
      </w:pPr>
      <w:r w:rsidRPr="00411027">
        <w:rPr>
          <w:rFonts w:ascii="Arial" w:hAnsi="Arial" w:cs="Arial"/>
          <w:b/>
          <w:bCs/>
        </w:rPr>
        <w:t>0</w:t>
      </w:r>
      <w:r w:rsidR="005809A7" w:rsidRPr="00411027">
        <w:rPr>
          <w:rFonts w:ascii="Arial" w:hAnsi="Arial" w:cs="Arial"/>
          <w:b/>
          <w:bCs/>
        </w:rPr>
        <w:t>21</w:t>
      </w:r>
      <w:r w:rsidR="007E6E6A">
        <w:rPr>
          <w:rFonts w:ascii="Arial" w:hAnsi="Arial" w:cs="Arial"/>
          <w:b/>
          <w:bCs/>
        </w:rPr>
        <w:t>6</w:t>
      </w:r>
      <w:r w:rsidRPr="00411027">
        <w:rPr>
          <w:rFonts w:ascii="Arial" w:hAnsi="Arial" w:cs="Arial"/>
          <w:b/>
          <w:bCs/>
        </w:rPr>
        <w:tab/>
      </w:r>
      <w:r w:rsidRPr="00411027">
        <w:rPr>
          <w:rFonts w:ascii="Arial" w:hAnsi="Arial" w:cs="Arial"/>
          <w:b/>
          <w:bCs/>
          <w:u w:val="single"/>
        </w:rPr>
        <w:t>Spring Litter Pick – Saturday 26</w:t>
      </w:r>
      <w:r w:rsidRPr="00411027">
        <w:rPr>
          <w:rFonts w:ascii="Arial" w:hAnsi="Arial" w:cs="Arial"/>
          <w:b/>
          <w:bCs/>
          <w:u w:val="single"/>
          <w:vertAlign w:val="superscript"/>
        </w:rPr>
        <w:t>th</w:t>
      </w:r>
      <w:r w:rsidRPr="00411027">
        <w:rPr>
          <w:rFonts w:ascii="Arial" w:hAnsi="Arial" w:cs="Arial"/>
          <w:b/>
          <w:bCs/>
          <w:u w:val="single"/>
        </w:rPr>
        <w:t xml:space="preserve"> March 2022 – </w:t>
      </w:r>
    </w:p>
    <w:p w14:paraId="52FB6D41" w14:textId="18DB50C9" w:rsidR="00D62152" w:rsidRPr="00411027" w:rsidRDefault="00DA099C" w:rsidP="00D62152">
      <w:pPr>
        <w:tabs>
          <w:tab w:val="left" w:pos="1134"/>
          <w:tab w:val="left" w:pos="1276"/>
        </w:tabs>
        <w:ind w:left="1130" w:hanging="1130"/>
        <w:rPr>
          <w:rFonts w:ascii="Arial" w:hAnsi="Arial" w:cs="Arial"/>
        </w:rPr>
      </w:pPr>
      <w:r w:rsidRPr="00411027">
        <w:rPr>
          <w:rFonts w:ascii="Arial" w:hAnsi="Arial" w:cs="Arial"/>
          <w:b/>
          <w:bCs/>
        </w:rPr>
        <w:tab/>
      </w:r>
      <w:r w:rsidRPr="00411027">
        <w:rPr>
          <w:rFonts w:ascii="Arial" w:hAnsi="Arial" w:cs="Arial"/>
        </w:rPr>
        <w:t xml:space="preserve">The Clerk had purchased 15 new litter pickers and had plenty of free sacks in store.   </w:t>
      </w:r>
    </w:p>
    <w:p w14:paraId="30B6E1AC" w14:textId="77777777" w:rsidR="00DA099C" w:rsidRPr="00411027" w:rsidRDefault="00DA099C" w:rsidP="00D62152">
      <w:pPr>
        <w:tabs>
          <w:tab w:val="left" w:pos="1134"/>
          <w:tab w:val="left" w:pos="1276"/>
        </w:tabs>
        <w:ind w:left="1130" w:hanging="1130"/>
        <w:rPr>
          <w:rFonts w:ascii="Arial" w:hAnsi="Arial" w:cs="Arial"/>
        </w:rPr>
      </w:pPr>
    </w:p>
    <w:p w14:paraId="129B49EE" w14:textId="3CD20807" w:rsidR="00D62152" w:rsidRPr="00411027" w:rsidRDefault="00410ACC" w:rsidP="00411027">
      <w:pPr>
        <w:tabs>
          <w:tab w:val="left" w:pos="1134"/>
          <w:tab w:val="left" w:pos="1276"/>
        </w:tabs>
        <w:ind w:left="1130" w:hanging="1130"/>
        <w:rPr>
          <w:rFonts w:ascii="Arial" w:hAnsi="Arial" w:cs="Arial"/>
        </w:rPr>
      </w:pPr>
      <w:r>
        <w:rPr>
          <w:rFonts w:ascii="Arial" w:hAnsi="Arial" w:cs="Arial"/>
          <w:b/>
          <w:bCs/>
        </w:rPr>
        <w:t>0217</w:t>
      </w:r>
      <w:r w:rsidR="00DA099C" w:rsidRPr="00411027">
        <w:rPr>
          <w:rFonts w:ascii="Arial" w:hAnsi="Arial" w:cs="Arial"/>
          <w:b/>
          <w:bCs/>
        </w:rPr>
        <w:tab/>
      </w:r>
      <w:r w:rsidR="00D62152" w:rsidRPr="00411027">
        <w:rPr>
          <w:rFonts w:ascii="Arial" w:hAnsi="Arial" w:cs="Arial"/>
          <w:b/>
          <w:bCs/>
          <w:u w:val="single"/>
        </w:rPr>
        <w:t>Allotment fencing wind damage</w:t>
      </w:r>
      <w:r w:rsidR="00D62152" w:rsidRPr="00411027">
        <w:rPr>
          <w:rFonts w:ascii="Arial" w:hAnsi="Arial" w:cs="Arial"/>
        </w:rPr>
        <w:t xml:space="preserve"> – </w:t>
      </w:r>
      <w:r w:rsidR="00DA099C" w:rsidRPr="00411027">
        <w:rPr>
          <w:rFonts w:ascii="Arial" w:hAnsi="Arial" w:cs="Arial"/>
        </w:rPr>
        <w:t>A q</w:t>
      </w:r>
      <w:r w:rsidR="00D62152" w:rsidRPr="00411027">
        <w:rPr>
          <w:rFonts w:ascii="Arial" w:hAnsi="Arial" w:cs="Arial"/>
        </w:rPr>
        <w:t xml:space="preserve">uote </w:t>
      </w:r>
      <w:r w:rsidR="00DA099C" w:rsidRPr="00411027">
        <w:rPr>
          <w:rFonts w:ascii="Arial" w:hAnsi="Arial" w:cs="Arial"/>
        </w:rPr>
        <w:t xml:space="preserve">had </w:t>
      </w:r>
      <w:r w:rsidR="005809A7" w:rsidRPr="00411027">
        <w:rPr>
          <w:rFonts w:ascii="Arial" w:hAnsi="Arial" w:cs="Arial"/>
        </w:rPr>
        <w:t xml:space="preserve">been </w:t>
      </w:r>
      <w:r w:rsidR="00D62152" w:rsidRPr="00411027">
        <w:rPr>
          <w:rFonts w:ascii="Arial" w:hAnsi="Arial" w:cs="Arial"/>
        </w:rPr>
        <w:t xml:space="preserve">received from Land Vista £315.20 (plus VAT) </w:t>
      </w:r>
      <w:r w:rsidR="00DA099C" w:rsidRPr="00411027">
        <w:rPr>
          <w:rFonts w:ascii="Arial" w:hAnsi="Arial" w:cs="Arial"/>
        </w:rPr>
        <w:t xml:space="preserve">to repair the damage caused to the Allotment Garden fence.  Cllr McCarthy proposed, Cllr Dean seconded and this expenditure was approved.  </w:t>
      </w:r>
      <w:r w:rsidR="00990CAC" w:rsidRPr="00411027">
        <w:rPr>
          <w:rFonts w:ascii="Arial" w:hAnsi="Arial" w:cs="Arial"/>
        </w:rPr>
        <w:tab/>
      </w:r>
      <w:r w:rsidR="00DA099C" w:rsidRPr="00411027">
        <w:rPr>
          <w:rFonts w:ascii="Arial" w:hAnsi="Arial" w:cs="Arial"/>
          <w:b/>
          <w:bCs/>
        </w:rPr>
        <w:t>Action:  Clerk</w:t>
      </w:r>
    </w:p>
    <w:p w14:paraId="23A6DD0B" w14:textId="537AA47E" w:rsidR="006D4B58" w:rsidRPr="00411027" w:rsidRDefault="006D4B58" w:rsidP="00D62152">
      <w:pPr>
        <w:tabs>
          <w:tab w:val="left" w:pos="1134"/>
          <w:tab w:val="left" w:pos="1276"/>
        </w:tabs>
        <w:ind w:left="1130" w:hanging="1130"/>
        <w:rPr>
          <w:rFonts w:ascii="Arial" w:hAnsi="Arial" w:cs="Arial"/>
          <w:b/>
          <w:bCs/>
          <w:color w:val="FF0000"/>
        </w:rPr>
      </w:pPr>
    </w:p>
    <w:p w14:paraId="23056A24" w14:textId="49BC2A35" w:rsidR="006D4B58" w:rsidRPr="00411027" w:rsidRDefault="00410ACC" w:rsidP="00D62152">
      <w:pPr>
        <w:tabs>
          <w:tab w:val="left" w:pos="1134"/>
          <w:tab w:val="left" w:pos="1276"/>
        </w:tabs>
        <w:ind w:left="1130" w:hanging="1130"/>
        <w:rPr>
          <w:rFonts w:ascii="Arial" w:hAnsi="Arial" w:cs="Arial"/>
        </w:rPr>
      </w:pPr>
      <w:r w:rsidRPr="00410ACC">
        <w:rPr>
          <w:rFonts w:ascii="Arial" w:hAnsi="Arial" w:cs="Arial"/>
          <w:b/>
          <w:bCs/>
        </w:rPr>
        <w:t>0218</w:t>
      </w:r>
      <w:r w:rsidR="006D4B58" w:rsidRPr="00411027">
        <w:rPr>
          <w:rFonts w:ascii="Arial" w:hAnsi="Arial" w:cs="Arial"/>
          <w:b/>
          <w:bCs/>
          <w:color w:val="FF0000"/>
        </w:rPr>
        <w:tab/>
      </w:r>
      <w:r w:rsidR="006D4B58" w:rsidRPr="00411027">
        <w:rPr>
          <w:rFonts w:ascii="Arial" w:hAnsi="Arial" w:cs="Arial"/>
          <w:b/>
          <w:bCs/>
          <w:u w:val="single"/>
        </w:rPr>
        <w:t>Dines Corner broken fingerpost</w:t>
      </w:r>
      <w:r w:rsidR="006D4B58" w:rsidRPr="00411027">
        <w:rPr>
          <w:rFonts w:ascii="Arial" w:hAnsi="Arial" w:cs="Arial"/>
        </w:rPr>
        <w:t xml:space="preserve"> – The Clerk reported that a quote had been received from </w:t>
      </w:r>
      <w:proofErr w:type="spellStart"/>
      <w:r w:rsidR="006D4B58" w:rsidRPr="00411027">
        <w:rPr>
          <w:rFonts w:ascii="Arial" w:hAnsi="Arial" w:cs="Arial"/>
        </w:rPr>
        <w:t>Deckanon</w:t>
      </w:r>
      <w:proofErr w:type="spellEnd"/>
      <w:r w:rsidR="006D4B58" w:rsidRPr="00411027">
        <w:rPr>
          <w:rFonts w:ascii="Arial" w:hAnsi="Arial" w:cs="Arial"/>
        </w:rPr>
        <w:t xml:space="preserve"> for the repair of the broken fingerpost but they have assumed that the installation will be carried out by Parish volunteers.   The quote at £540.80 was considered to be high and the Clerk will ask N O’Riordan </w:t>
      </w:r>
      <w:r w:rsidR="00551960" w:rsidRPr="00411027">
        <w:rPr>
          <w:rFonts w:ascii="Arial" w:hAnsi="Arial" w:cs="Arial"/>
        </w:rPr>
        <w:t>and Total to quote for this work.</w:t>
      </w:r>
    </w:p>
    <w:p w14:paraId="479F0BBE" w14:textId="5E0FEC19" w:rsidR="00551960" w:rsidRPr="00411027" w:rsidRDefault="00551960" w:rsidP="00D62152">
      <w:pPr>
        <w:tabs>
          <w:tab w:val="left" w:pos="1134"/>
          <w:tab w:val="left" w:pos="1276"/>
        </w:tabs>
        <w:ind w:left="1130" w:hanging="1130"/>
        <w:rPr>
          <w:rFonts w:ascii="Arial" w:hAnsi="Arial" w:cs="Arial"/>
          <w:b/>
          <w:bCs/>
        </w:rPr>
      </w:pP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00990CAC" w:rsidRPr="00411027">
        <w:rPr>
          <w:rFonts w:ascii="Arial" w:hAnsi="Arial" w:cs="Arial"/>
          <w:b/>
          <w:bCs/>
        </w:rPr>
        <w:tab/>
      </w:r>
      <w:r w:rsidRPr="00411027">
        <w:rPr>
          <w:rFonts w:ascii="Arial" w:hAnsi="Arial" w:cs="Arial"/>
          <w:b/>
          <w:bCs/>
        </w:rPr>
        <w:t>Action:  Clerk</w:t>
      </w:r>
    </w:p>
    <w:p w14:paraId="036D3A30" w14:textId="77777777" w:rsidR="00551960" w:rsidRPr="00411027" w:rsidRDefault="00551960" w:rsidP="00551960">
      <w:pPr>
        <w:tabs>
          <w:tab w:val="left" w:pos="1134"/>
          <w:tab w:val="left" w:pos="1276"/>
        </w:tabs>
        <w:ind w:left="1490"/>
        <w:rPr>
          <w:rFonts w:ascii="Arial" w:hAnsi="Arial" w:cs="Arial"/>
        </w:rPr>
      </w:pPr>
    </w:p>
    <w:p w14:paraId="0BAF4AD2" w14:textId="557AA637" w:rsidR="00551960" w:rsidRPr="00411027" w:rsidRDefault="00410ACC" w:rsidP="00551960">
      <w:pPr>
        <w:tabs>
          <w:tab w:val="left" w:pos="1134"/>
          <w:tab w:val="left" w:pos="1276"/>
        </w:tabs>
        <w:ind w:left="1134" w:hanging="1134"/>
        <w:rPr>
          <w:rFonts w:ascii="Arial" w:hAnsi="Arial" w:cs="Arial"/>
          <w:b/>
          <w:bCs/>
        </w:rPr>
      </w:pPr>
      <w:r>
        <w:rPr>
          <w:rFonts w:ascii="Arial" w:hAnsi="Arial" w:cs="Arial"/>
          <w:b/>
          <w:bCs/>
        </w:rPr>
        <w:t>0219</w:t>
      </w:r>
      <w:r w:rsidR="00551960" w:rsidRPr="00411027">
        <w:rPr>
          <w:rFonts w:ascii="Arial" w:hAnsi="Arial" w:cs="Arial"/>
          <w:b/>
          <w:bCs/>
        </w:rPr>
        <w:tab/>
      </w:r>
      <w:r w:rsidR="00D62152" w:rsidRPr="00411027">
        <w:rPr>
          <w:rFonts w:ascii="Arial" w:hAnsi="Arial" w:cs="Arial"/>
          <w:b/>
          <w:bCs/>
          <w:u w:val="single"/>
        </w:rPr>
        <w:t>Christmas Lights</w:t>
      </w:r>
      <w:r w:rsidR="00D62152" w:rsidRPr="00411027">
        <w:rPr>
          <w:rFonts w:ascii="Arial" w:hAnsi="Arial" w:cs="Arial"/>
          <w:b/>
          <w:bCs/>
        </w:rPr>
        <w:t xml:space="preserve"> </w:t>
      </w:r>
      <w:r w:rsidR="00D62152" w:rsidRPr="00411027">
        <w:rPr>
          <w:rFonts w:ascii="Arial" w:hAnsi="Arial" w:cs="Arial"/>
        </w:rPr>
        <w:t>–</w:t>
      </w:r>
      <w:r w:rsidR="00551960" w:rsidRPr="00411027">
        <w:rPr>
          <w:rFonts w:ascii="Arial" w:hAnsi="Arial" w:cs="Arial"/>
        </w:rPr>
        <w:t xml:space="preserve"> The Clerk had received an alternative quote (£695.40 plus VAT) for the advance purchase of Christmas lights.  Cllr Bennett proposed, Cllr McCarthy seconded and this expenditure was unanimously approved.</w:t>
      </w:r>
      <w:r w:rsidR="00551960" w:rsidRPr="00411027">
        <w:rPr>
          <w:rFonts w:ascii="Arial" w:hAnsi="Arial" w:cs="Arial"/>
        </w:rPr>
        <w:tab/>
      </w:r>
      <w:r w:rsidR="00551960" w:rsidRPr="00411027">
        <w:rPr>
          <w:rFonts w:ascii="Arial" w:hAnsi="Arial" w:cs="Arial"/>
        </w:rPr>
        <w:tab/>
      </w:r>
      <w:r w:rsidR="00551960" w:rsidRPr="00411027">
        <w:rPr>
          <w:rFonts w:ascii="Arial" w:hAnsi="Arial" w:cs="Arial"/>
        </w:rPr>
        <w:tab/>
      </w:r>
      <w:r w:rsidR="00990CAC" w:rsidRPr="00411027">
        <w:rPr>
          <w:rFonts w:ascii="Arial" w:hAnsi="Arial" w:cs="Arial"/>
        </w:rPr>
        <w:tab/>
      </w:r>
      <w:r w:rsidR="00551960" w:rsidRPr="00411027">
        <w:rPr>
          <w:rFonts w:ascii="Arial" w:hAnsi="Arial" w:cs="Arial"/>
          <w:b/>
          <w:bCs/>
        </w:rPr>
        <w:t>Action:  Clerk</w:t>
      </w:r>
    </w:p>
    <w:p w14:paraId="625FA44C" w14:textId="77777777" w:rsidR="00551960" w:rsidRPr="00411027" w:rsidRDefault="00551960" w:rsidP="00551960">
      <w:pPr>
        <w:tabs>
          <w:tab w:val="left" w:pos="1134"/>
          <w:tab w:val="left" w:pos="1276"/>
        </w:tabs>
        <w:ind w:left="1134" w:hanging="1134"/>
        <w:rPr>
          <w:rFonts w:ascii="Arial" w:hAnsi="Arial" w:cs="Arial"/>
          <w:b/>
          <w:bCs/>
        </w:rPr>
      </w:pPr>
    </w:p>
    <w:p w14:paraId="4C2E0F43" w14:textId="7EA3D4E2" w:rsidR="003D1A92" w:rsidRPr="00411027" w:rsidRDefault="00410ACC" w:rsidP="00411027">
      <w:pPr>
        <w:tabs>
          <w:tab w:val="left" w:pos="1134"/>
          <w:tab w:val="left" w:pos="1276"/>
        </w:tabs>
        <w:ind w:left="1134" w:hanging="1134"/>
        <w:rPr>
          <w:rFonts w:ascii="Arial" w:hAnsi="Arial" w:cs="Arial"/>
          <w:b/>
          <w:bCs/>
        </w:rPr>
      </w:pPr>
      <w:r w:rsidRPr="00410ACC">
        <w:rPr>
          <w:rFonts w:ascii="Arial" w:hAnsi="Arial" w:cs="Arial"/>
          <w:b/>
          <w:bCs/>
        </w:rPr>
        <w:t>0220</w:t>
      </w:r>
      <w:r w:rsidR="00551960" w:rsidRPr="00411027">
        <w:rPr>
          <w:rFonts w:ascii="Arial" w:hAnsi="Arial" w:cs="Arial"/>
          <w:color w:val="FF0000"/>
        </w:rPr>
        <w:tab/>
      </w:r>
      <w:r w:rsidR="00D62152" w:rsidRPr="00411027">
        <w:rPr>
          <w:rFonts w:ascii="Arial" w:hAnsi="Arial" w:cs="Arial"/>
          <w:b/>
          <w:bCs/>
        </w:rPr>
        <w:t xml:space="preserve">Planters (old Post Office) </w:t>
      </w:r>
      <w:r w:rsidR="00D62152" w:rsidRPr="00411027">
        <w:rPr>
          <w:rFonts w:ascii="Arial" w:hAnsi="Arial" w:cs="Arial"/>
        </w:rPr>
        <w:t>–</w:t>
      </w:r>
      <w:r w:rsidR="00551960" w:rsidRPr="00411027">
        <w:rPr>
          <w:rFonts w:ascii="Arial" w:hAnsi="Arial" w:cs="Arial"/>
        </w:rPr>
        <w:t xml:space="preserve"> It was felt that the existing planters outside the old Post Office were too small and agreed that these would be </w:t>
      </w:r>
      <w:r w:rsidR="003D1A92" w:rsidRPr="00411027">
        <w:rPr>
          <w:rFonts w:ascii="Arial" w:hAnsi="Arial" w:cs="Arial"/>
        </w:rPr>
        <w:t xml:space="preserve">used to replace the planters </w:t>
      </w:r>
      <w:proofErr w:type="gramStart"/>
      <w:r w:rsidR="003D1A92" w:rsidRPr="00411027">
        <w:rPr>
          <w:rFonts w:ascii="Arial" w:hAnsi="Arial" w:cs="Arial"/>
        </w:rPr>
        <w:t>on  Gunnels</w:t>
      </w:r>
      <w:proofErr w:type="gramEnd"/>
      <w:r w:rsidR="003D1A92" w:rsidRPr="00411027">
        <w:rPr>
          <w:rFonts w:ascii="Arial" w:hAnsi="Arial" w:cs="Arial"/>
        </w:rPr>
        <w:t xml:space="preserve"> Corner.   Purchase of 2 rectangular “Holmfirth” planters at a cost of £535 (plus VAT) each was proposed by Cllr Keeble, seconded by Cllr Lewis and unanimously approved.</w:t>
      </w:r>
      <w:r w:rsidR="00411027">
        <w:rPr>
          <w:rFonts w:ascii="Arial" w:hAnsi="Arial" w:cs="Arial"/>
        </w:rPr>
        <w:tab/>
      </w:r>
      <w:r w:rsidR="00411027">
        <w:rPr>
          <w:rFonts w:ascii="Arial" w:hAnsi="Arial" w:cs="Arial"/>
        </w:rPr>
        <w:tab/>
      </w:r>
      <w:r w:rsidR="00411027">
        <w:rPr>
          <w:rFonts w:ascii="Arial" w:hAnsi="Arial" w:cs="Arial"/>
        </w:rPr>
        <w:tab/>
      </w:r>
      <w:r w:rsidR="00411027">
        <w:rPr>
          <w:rFonts w:ascii="Arial" w:hAnsi="Arial" w:cs="Arial"/>
        </w:rPr>
        <w:tab/>
      </w:r>
      <w:r w:rsidR="00411027">
        <w:rPr>
          <w:rFonts w:ascii="Arial" w:hAnsi="Arial" w:cs="Arial"/>
        </w:rPr>
        <w:tab/>
      </w:r>
      <w:r w:rsidR="00411027">
        <w:rPr>
          <w:rFonts w:ascii="Arial" w:hAnsi="Arial" w:cs="Arial"/>
        </w:rPr>
        <w:tab/>
      </w:r>
      <w:r w:rsidR="00411027">
        <w:rPr>
          <w:rFonts w:ascii="Arial" w:hAnsi="Arial" w:cs="Arial"/>
        </w:rPr>
        <w:tab/>
      </w:r>
      <w:r w:rsidR="00411027" w:rsidRPr="00411027">
        <w:rPr>
          <w:rFonts w:ascii="Arial" w:hAnsi="Arial" w:cs="Arial"/>
          <w:b/>
          <w:bCs/>
        </w:rPr>
        <w:t xml:space="preserve"> </w:t>
      </w:r>
      <w:r w:rsidR="003D1A92" w:rsidRPr="00411027">
        <w:rPr>
          <w:rFonts w:ascii="Arial" w:hAnsi="Arial" w:cs="Arial"/>
          <w:b/>
          <w:bCs/>
        </w:rPr>
        <w:t>Action:  Clerk</w:t>
      </w:r>
    </w:p>
    <w:p w14:paraId="58DCEF36" w14:textId="77777777" w:rsidR="003D1A92" w:rsidRPr="00411027" w:rsidRDefault="003D1A92" w:rsidP="003D1A92">
      <w:pPr>
        <w:tabs>
          <w:tab w:val="left" w:pos="1134"/>
          <w:tab w:val="left" w:pos="1276"/>
        </w:tabs>
        <w:ind w:left="1490"/>
        <w:rPr>
          <w:rFonts w:ascii="Arial" w:hAnsi="Arial" w:cs="Arial"/>
          <w:b/>
          <w:bCs/>
        </w:rPr>
      </w:pPr>
    </w:p>
    <w:p w14:paraId="0E5A7C82" w14:textId="008C17E4" w:rsidR="00D62152" w:rsidRPr="00411027" w:rsidRDefault="00410ACC" w:rsidP="00410ACC">
      <w:pPr>
        <w:tabs>
          <w:tab w:val="left" w:pos="1134"/>
          <w:tab w:val="left" w:pos="1276"/>
        </w:tabs>
        <w:ind w:left="1134" w:hanging="1134"/>
        <w:rPr>
          <w:rFonts w:ascii="Arial" w:hAnsi="Arial" w:cs="Arial"/>
        </w:rPr>
      </w:pPr>
      <w:r>
        <w:rPr>
          <w:rFonts w:ascii="Arial" w:hAnsi="Arial" w:cs="Arial"/>
          <w:b/>
          <w:bCs/>
        </w:rPr>
        <w:t>0221</w:t>
      </w:r>
      <w:r>
        <w:rPr>
          <w:rFonts w:ascii="Arial" w:hAnsi="Arial" w:cs="Arial"/>
          <w:b/>
          <w:bCs/>
        </w:rPr>
        <w:tab/>
      </w:r>
      <w:r w:rsidR="00D62152" w:rsidRPr="00411027">
        <w:rPr>
          <w:rFonts w:ascii="Arial" w:hAnsi="Arial" w:cs="Arial"/>
          <w:b/>
          <w:bCs/>
        </w:rPr>
        <w:t xml:space="preserve">Electricity hook-up (The Green) </w:t>
      </w:r>
      <w:r w:rsidR="00D62152" w:rsidRPr="00411027">
        <w:rPr>
          <w:rFonts w:ascii="Arial" w:hAnsi="Arial" w:cs="Arial"/>
        </w:rPr>
        <w:t xml:space="preserve">– </w:t>
      </w:r>
      <w:r w:rsidR="003D1A92" w:rsidRPr="00411027">
        <w:rPr>
          <w:rFonts w:ascii="Arial" w:hAnsi="Arial" w:cs="Arial"/>
        </w:rPr>
        <w:t xml:space="preserve">The Clerk had circulated details of a quote from </w:t>
      </w:r>
      <w:r w:rsidR="00D62152" w:rsidRPr="00411027">
        <w:rPr>
          <w:rFonts w:ascii="Arial" w:hAnsi="Arial" w:cs="Arial"/>
        </w:rPr>
        <w:t xml:space="preserve">A E </w:t>
      </w:r>
      <w:proofErr w:type="spellStart"/>
      <w:r w:rsidR="00D62152" w:rsidRPr="00411027">
        <w:rPr>
          <w:rFonts w:ascii="Arial" w:hAnsi="Arial" w:cs="Arial"/>
        </w:rPr>
        <w:t>Elmes</w:t>
      </w:r>
      <w:proofErr w:type="spellEnd"/>
      <w:r w:rsidR="00D62152" w:rsidRPr="00411027">
        <w:rPr>
          <w:rFonts w:ascii="Arial" w:hAnsi="Arial" w:cs="Arial"/>
        </w:rPr>
        <w:t xml:space="preserve"> </w:t>
      </w:r>
      <w:r w:rsidR="003D1A92" w:rsidRPr="00411027">
        <w:rPr>
          <w:rFonts w:ascii="Arial" w:hAnsi="Arial" w:cs="Arial"/>
        </w:rPr>
        <w:t>(</w:t>
      </w:r>
      <w:r w:rsidR="00D62152" w:rsidRPr="00411027">
        <w:rPr>
          <w:rFonts w:ascii="Arial" w:hAnsi="Arial" w:cs="Arial"/>
        </w:rPr>
        <w:t>£330.00 no VAT) –</w:t>
      </w:r>
      <w:r w:rsidR="00D62152" w:rsidRPr="00411027">
        <w:rPr>
          <w:rFonts w:ascii="Arial" w:hAnsi="Arial" w:cs="Arial"/>
          <w:color w:val="FF0000"/>
        </w:rPr>
        <w:t xml:space="preserve"> </w:t>
      </w:r>
      <w:r w:rsidR="003D1A92" w:rsidRPr="00411027">
        <w:rPr>
          <w:rFonts w:ascii="Arial" w:hAnsi="Arial" w:cs="Arial"/>
        </w:rPr>
        <w:t>to upgrade the supply of electricity to the main village green.   This expenditure was proposed by Cllr Parkinson, seconded by Cllr Wood and approved.</w:t>
      </w:r>
    </w:p>
    <w:p w14:paraId="4FCA2DF5" w14:textId="5E5A9561" w:rsidR="003D1A92" w:rsidRPr="00411027" w:rsidRDefault="003D1A92" w:rsidP="003D1A92">
      <w:pPr>
        <w:tabs>
          <w:tab w:val="left" w:pos="1134"/>
          <w:tab w:val="left" w:pos="1276"/>
        </w:tabs>
        <w:ind w:left="1134" w:hanging="200"/>
        <w:rPr>
          <w:rFonts w:ascii="Arial" w:hAnsi="Arial" w:cs="Arial"/>
          <w:b/>
          <w:bCs/>
        </w:rPr>
      </w:pP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Pr="00411027">
        <w:rPr>
          <w:rFonts w:ascii="Arial" w:hAnsi="Arial" w:cs="Arial"/>
          <w:b/>
          <w:bCs/>
        </w:rPr>
        <w:tab/>
      </w:r>
      <w:r w:rsidR="00990CAC" w:rsidRPr="00411027">
        <w:rPr>
          <w:rFonts w:ascii="Arial" w:hAnsi="Arial" w:cs="Arial"/>
          <w:b/>
          <w:bCs/>
        </w:rPr>
        <w:tab/>
      </w:r>
      <w:r w:rsidRPr="00411027">
        <w:rPr>
          <w:rFonts w:ascii="Arial" w:hAnsi="Arial" w:cs="Arial"/>
          <w:b/>
          <w:bCs/>
        </w:rPr>
        <w:t>Action:  Clerk</w:t>
      </w:r>
    </w:p>
    <w:p w14:paraId="6539D1B5" w14:textId="77777777" w:rsidR="003D1A92" w:rsidRPr="00411027" w:rsidRDefault="003D1A92" w:rsidP="003D1A92">
      <w:pPr>
        <w:tabs>
          <w:tab w:val="left" w:pos="1134"/>
          <w:tab w:val="left" w:pos="1276"/>
        </w:tabs>
        <w:ind w:left="1134" w:hanging="200"/>
        <w:rPr>
          <w:rFonts w:ascii="Arial" w:hAnsi="Arial" w:cs="Arial"/>
          <w:b/>
          <w:bCs/>
        </w:rPr>
      </w:pPr>
    </w:p>
    <w:p w14:paraId="6B902FCF" w14:textId="73245CF6" w:rsidR="003D1A92" w:rsidRPr="00411027" w:rsidRDefault="00410ACC" w:rsidP="00990CAC">
      <w:pPr>
        <w:tabs>
          <w:tab w:val="left" w:pos="1134"/>
          <w:tab w:val="left" w:pos="1276"/>
        </w:tabs>
        <w:ind w:left="1134" w:hanging="1134"/>
        <w:rPr>
          <w:rFonts w:ascii="Arial" w:hAnsi="Arial" w:cs="Arial"/>
        </w:rPr>
      </w:pPr>
      <w:r>
        <w:rPr>
          <w:rFonts w:ascii="Arial" w:hAnsi="Arial" w:cs="Arial"/>
          <w:b/>
          <w:bCs/>
        </w:rPr>
        <w:t>0222</w:t>
      </w:r>
      <w:r w:rsidR="003D1A92" w:rsidRPr="00411027">
        <w:rPr>
          <w:rFonts w:ascii="Arial" w:hAnsi="Arial" w:cs="Arial"/>
          <w:b/>
          <w:bCs/>
        </w:rPr>
        <w:tab/>
      </w:r>
      <w:r w:rsidR="00D62152" w:rsidRPr="00411027">
        <w:rPr>
          <w:rFonts w:ascii="Arial" w:hAnsi="Arial" w:cs="Arial"/>
          <w:b/>
          <w:bCs/>
        </w:rPr>
        <w:t>EPFA Best Kept Playing field competition –</w:t>
      </w:r>
      <w:r w:rsidR="00D62152" w:rsidRPr="00411027">
        <w:rPr>
          <w:rFonts w:ascii="Arial" w:hAnsi="Arial" w:cs="Arial"/>
        </w:rPr>
        <w:t xml:space="preserve"> </w:t>
      </w:r>
      <w:r w:rsidR="003D1A92" w:rsidRPr="00411027">
        <w:rPr>
          <w:rFonts w:ascii="Arial" w:hAnsi="Arial" w:cs="Arial"/>
        </w:rPr>
        <w:t>The meeting approved the entry to this annual competition (£10 fee plus £2 for additional playing fields).   It was noted that Ted Marriage is included.</w:t>
      </w:r>
      <w:r w:rsidR="00990CAC" w:rsidRPr="00411027">
        <w:rPr>
          <w:rFonts w:ascii="Arial" w:hAnsi="Arial" w:cs="Arial"/>
        </w:rPr>
        <w:t xml:space="preserve"> </w:t>
      </w:r>
      <w:r w:rsidR="003D1A92" w:rsidRPr="00411027">
        <w:rPr>
          <w:rFonts w:ascii="Arial" w:hAnsi="Arial" w:cs="Arial"/>
          <w:b/>
          <w:bCs/>
        </w:rPr>
        <w:t>Action:  Clerk</w:t>
      </w:r>
    </w:p>
    <w:p w14:paraId="51A8CF8E" w14:textId="77777777" w:rsidR="00D62152" w:rsidRPr="00411027" w:rsidRDefault="00D62152" w:rsidP="00D62152">
      <w:pPr>
        <w:tabs>
          <w:tab w:val="left" w:pos="1134"/>
          <w:tab w:val="left" w:pos="5103"/>
          <w:tab w:val="left" w:pos="7230"/>
        </w:tabs>
        <w:rPr>
          <w:rFonts w:ascii="Arial" w:hAnsi="Arial" w:cs="Arial"/>
          <w:b/>
          <w:bCs/>
        </w:rPr>
      </w:pPr>
    </w:p>
    <w:p w14:paraId="0604DBAF" w14:textId="77777777" w:rsidR="00D70850" w:rsidRPr="00411027" w:rsidRDefault="00D62152" w:rsidP="00D62152">
      <w:pPr>
        <w:tabs>
          <w:tab w:val="left" w:pos="1134"/>
          <w:tab w:val="left" w:pos="5103"/>
          <w:tab w:val="left" w:pos="7230"/>
        </w:tabs>
        <w:rPr>
          <w:rFonts w:ascii="Arial" w:hAnsi="Arial" w:cs="Arial"/>
          <w:bCs/>
        </w:rPr>
      </w:pPr>
      <w:r w:rsidRPr="00411027">
        <w:rPr>
          <w:rFonts w:ascii="Arial" w:hAnsi="Arial" w:cs="Arial"/>
        </w:rPr>
        <w:tab/>
      </w:r>
      <w:r w:rsidRPr="00411027">
        <w:rPr>
          <w:rFonts w:ascii="Arial" w:hAnsi="Arial" w:cs="Arial"/>
          <w:b/>
          <w:u w:val="single"/>
        </w:rPr>
        <w:t>CLERK’S REPORT (Governance)</w:t>
      </w:r>
      <w:r w:rsidRPr="00411027">
        <w:rPr>
          <w:rFonts w:ascii="Arial" w:hAnsi="Arial" w:cs="Arial"/>
          <w:bCs/>
        </w:rPr>
        <w:tab/>
      </w:r>
      <w:r w:rsidRPr="00411027">
        <w:rPr>
          <w:rFonts w:ascii="Arial" w:hAnsi="Arial" w:cs="Arial"/>
          <w:bCs/>
        </w:rPr>
        <w:tab/>
      </w:r>
      <w:r w:rsidRPr="00411027">
        <w:rPr>
          <w:rFonts w:ascii="Arial" w:hAnsi="Arial" w:cs="Arial"/>
          <w:bCs/>
        </w:rPr>
        <w:tab/>
      </w:r>
      <w:r w:rsidRPr="00411027">
        <w:rPr>
          <w:rFonts w:ascii="Arial" w:hAnsi="Arial" w:cs="Arial"/>
          <w:bCs/>
        </w:rPr>
        <w:tab/>
      </w:r>
      <w:r w:rsidRPr="00411027">
        <w:rPr>
          <w:rFonts w:ascii="Arial" w:hAnsi="Arial" w:cs="Arial"/>
          <w:bCs/>
        </w:rPr>
        <w:tab/>
      </w:r>
    </w:p>
    <w:p w14:paraId="0FDF1F92" w14:textId="5D6BE105" w:rsidR="007536E1" w:rsidRPr="00411027" w:rsidRDefault="00410ACC" w:rsidP="007536E1">
      <w:pPr>
        <w:tabs>
          <w:tab w:val="left" w:pos="1134"/>
          <w:tab w:val="left" w:pos="5103"/>
          <w:tab w:val="left" w:pos="7230"/>
        </w:tabs>
        <w:ind w:left="1134" w:hanging="1134"/>
        <w:rPr>
          <w:rFonts w:ascii="Arial" w:hAnsi="Arial" w:cs="Arial"/>
        </w:rPr>
      </w:pPr>
      <w:r w:rsidRPr="00410ACC">
        <w:rPr>
          <w:rFonts w:ascii="Arial" w:hAnsi="Arial" w:cs="Arial"/>
          <w:b/>
        </w:rPr>
        <w:t>0223</w:t>
      </w:r>
      <w:r w:rsidR="00D70850" w:rsidRPr="00411027">
        <w:rPr>
          <w:rFonts w:ascii="Arial" w:hAnsi="Arial" w:cs="Arial"/>
          <w:bCs/>
        </w:rPr>
        <w:tab/>
      </w:r>
      <w:r w:rsidR="00D70850" w:rsidRPr="00411027">
        <w:rPr>
          <w:rFonts w:ascii="Arial" w:hAnsi="Arial" w:cs="Arial"/>
          <w:b/>
        </w:rPr>
        <w:t>General Power of Competence</w:t>
      </w:r>
      <w:r w:rsidR="00D70850" w:rsidRPr="00411027">
        <w:rPr>
          <w:rFonts w:ascii="Arial" w:hAnsi="Arial" w:cs="Arial"/>
          <w:bCs/>
        </w:rPr>
        <w:t xml:space="preserve"> – </w:t>
      </w:r>
      <w:r w:rsidR="00D70850" w:rsidRPr="00411027">
        <w:rPr>
          <w:rFonts w:ascii="Arial" w:hAnsi="Arial" w:cs="Arial"/>
        </w:rPr>
        <w:t xml:space="preserve">The Clerk had circulated details of the General Power of Competence which gave the Council the authority to spend on items not normally coming under the remit of PC expenditure.   She explained that the Internal Auditor had suggested that the Council could adopt this power as she is a CILCA qualified Clerk and 2/3rds of Councillors </w:t>
      </w:r>
      <w:r w:rsidR="007536E1" w:rsidRPr="00411027">
        <w:rPr>
          <w:rFonts w:ascii="Arial" w:hAnsi="Arial" w:cs="Arial"/>
        </w:rPr>
        <w:t>are elected.   Cllr McCarthy proposed, Cllr Lockhart seconded and it was unanimously agreed that the Council will adopt the General Power of Competence.    This power will be reviewed annually.</w:t>
      </w:r>
    </w:p>
    <w:p w14:paraId="404CC1F2" w14:textId="77777777" w:rsidR="007536E1" w:rsidRPr="00411027" w:rsidRDefault="007536E1" w:rsidP="007536E1">
      <w:pPr>
        <w:tabs>
          <w:tab w:val="left" w:pos="1134"/>
          <w:tab w:val="left" w:pos="5103"/>
          <w:tab w:val="left" w:pos="7230"/>
        </w:tabs>
        <w:ind w:left="1134" w:hanging="1134"/>
        <w:rPr>
          <w:rFonts w:ascii="Arial" w:hAnsi="Arial" w:cs="Arial"/>
        </w:rPr>
      </w:pPr>
    </w:p>
    <w:p w14:paraId="38C9341F" w14:textId="003B6F5B" w:rsidR="00D62152" w:rsidRPr="00411027" w:rsidRDefault="00D62152" w:rsidP="00D62152">
      <w:pPr>
        <w:tabs>
          <w:tab w:val="left" w:pos="1134"/>
          <w:tab w:val="left" w:pos="5103"/>
          <w:tab w:val="left" w:pos="7230"/>
        </w:tabs>
        <w:rPr>
          <w:rFonts w:ascii="Arial" w:hAnsi="Arial" w:cs="Arial"/>
        </w:rPr>
      </w:pPr>
      <w:r w:rsidRPr="00411027">
        <w:rPr>
          <w:rFonts w:ascii="Arial" w:hAnsi="Arial" w:cs="Arial"/>
          <w:b/>
          <w:bCs/>
        </w:rPr>
        <w:t>02</w:t>
      </w:r>
      <w:r w:rsidR="00410ACC">
        <w:rPr>
          <w:rFonts w:ascii="Arial" w:hAnsi="Arial" w:cs="Arial"/>
          <w:b/>
          <w:bCs/>
        </w:rPr>
        <w:t>24</w:t>
      </w:r>
      <w:r w:rsidRPr="00411027">
        <w:rPr>
          <w:rFonts w:ascii="Arial" w:hAnsi="Arial" w:cs="Arial"/>
        </w:rPr>
        <w:tab/>
      </w:r>
      <w:r w:rsidRPr="00411027">
        <w:rPr>
          <w:rFonts w:ascii="Arial" w:hAnsi="Arial" w:cs="Arial"/>
          <w:b/>
          <w:u w:val="single"/>
        </w:rPr>
        <w:t>Date of next meeting(s)</w:t>
      </w:r>
      <w:r w:rsidRPr="00411027">
        <w:rPr>
          <w:rFonts w:ascii="Arial" w:hAnsi="Arial" w:cs="Arial"/>
        </w:rPr>
        <w:t>:</w:t>
      </w:r>
    </w:p>
    <w:p w14:paraId="19E159E3" w14:textId="77777777" w:rsidR="00D62152" w:rsidRPr="00411027" w:rsidRDefault="00D62152" w:rsidP="00D62152">
      <w:pPr>
        <w:tabs>
          <w:tab w:val="left" w:pos="1134"/>
          <w:tab w:val="left" w:pos="5103"/>
          <w:tab w:val="left" w:pos="7230"/>
        </w:tabs>
        <w:ind w:left="1128" w:hanging="1128"/>
        <w:rPr>
          <w:rFonts w:ascii="Arial" w:hAnsi="Arial" w:cs="Arial"/>
        </w:rPr>
      </w:pPr>
      <w:r w:rsidRPr="00411027">
        <w:rPr>
          <w:rFonts w:ascii="Arial" w:hAnsi="Arial" w:cs="Arial"/>
          <w:b/>
          <w:bCs/>
        </w:rPr>
        <w:tab/>
        <w:t xml:space="preserve">POS – Monday 11.4.22 </w:t>
      </w:r>
      <w:r w:rsidRPr="00411027">
        <w:rPr>
          <w:rFonts w:ascii="Arial" w:hAnsi="Arial" w:cs="Arial"/>
        </w:rPr>
        <w:t xml:space="preserve">– 10.00am </w:t>
      </w:r>
    </w:p>
    <w:p w14:paraId="75421E05" w14:textId="77777777" w:rsidR="00D62152" w:rsidRPr="00411027" w:rsidRDefault="00D62152" w:rsidP="00D62152">
      <w:pPr>
        <w:tabs>
          <w:tab w:val="left" w:pos="1134"/>
          <w:tab w:val="left" w:pos="5103"/>
          <w:tab w:val="left" w:pos="7230"/>
        </w:tabs>
        <w:ind w:left="1128" w:hanging="1128"/>
        <w:rPr>
          <w:rFonts w:ascii="Arial" w:hAnsi="Arial" w:cs="Arial"/>
        </w:rPr>
      </w:pPr>
      <w:r w:rsidRPr="00411027">
        <w:rPr>
          <w:rFonts w:ascii="Arial" w:hAnsi="Arial" w:cs="Arial"/>
          <w:b/>
          <w:bCs/>
        </w:rPr>
        <w:tab/>
        <w:t xml:space="preserve">PC </w:t>
      </w:r>
      <w:r w:rsidRPr="00411027">
        <w:rPr>
          <w:rFonts w:ascii="Arial" w:hAnsi="Arial" w:cs="Arial"/>
        </w:rPr>
        <w:t>– 21.4.22 at 7.30pm – Tipps Cross R Hall Committee Room</w:t>
      </w:r>
    </w:p>
    <w:p w14:paraId="0486ADBE" w14:textId="77777777" w:rsidR="00D62152" w:rsidRPr="00411027" w:rsidRDefault="00D62152" w:rsidP="00D62152">
      <w:pPr>
        <w:tabs>
          <w:tab w:val="left" w:pos="1134"/>
          <w:tab w:val="left" w:pos="5103"/>
          <w:tab w:val="left" w:pos="7230"/>
        </w:tabs>
        <w:ind w:left="1128" w:hanging="1128"/>
        <w:rPr>
          <w:rFonts w:ascii="Arial" w:hAnsi="Arial" w:cs="Arial"/>
        </w:rPr>
      </w:pPr>
      <w:r w:rsidRPr="00411027">
        <w:rPr>
          <w:rFonts w:ascii="Arial" w:hAnsi="Arial" w:cs="Arial"/>
          <w:b/>
          <w:bCs/>
        </w:rPr>
        <w:tab/>
        <w:t xml:space="preserve">Planning </w:t>
      </w:r>
      <w:r w:rsidRPr="00411027">
        <w:rPr>
          <w:rFonts w:ascii="Arial" w:hAnsi="Arial" w:cs="Arial"/>
        </w:rPr>
        <w:t>– TBC upon receipt of planning applications.</w:t>
      </w:r>
    </w:p>
    <w:p w14:paraId="3DC3F251" w14:textId="77777777" w:rsidR="00D62152" w:rsidRPr="00411027" w:rsidRDefault="00D62152" w:rsidP="00D62152">
      <w:pPr>
        <w:tabs>
          <w:tab w:val="left" w:pos="1134"/>
          <w:tab w:val="left" w:pos="5103"/>
          <w:tab w:val="left" w:pos="7230"/>
        </w:tabs>
        <w:ind w:left="1128" w:hanging="1128"/>
        <w:rPr>
          <w:rFonts w:ascii="Arial" w:hAnsi="Arial" w:cs="Arial"/>
        </w:rPr>
      </w:pPr>
      <w:r w:rsidRPr="00411027">
        <w:rPr>
          <w:rFonts w:ascii="Arial" w:hAnsi="Arial" w:cs="Arial"/>
        </w:rPr>
        <w:tab/>
      </w:r>
      <w:r w:rsidRPr="00411027">
        <w:rPr>
          <w:rFonts w:ascii="Arial" w:hAnsi="Arial" w:cs="Arial"/>
        </w:rPr>
        <w:tab/>
      </w:r>
    </w:p>
    <w:p w14:paraId="60E27A5D" w14:textId="47486E94" w:rsidR="00D62152" w:rsidRPr="00410ACC" w:rsidRDefault="00D62152" w:rsidP="00410ACC">
      <w:pPr>
        <w:tabs>
          <w:tab w:val="left" w:pos="1134"/>
          <w:tab w:val="left" w:pos="5103"/>
          <w:tab w:val="left" w:pos="7230"/>
        </w:tabs>
        <w:ind w:left="1134" w:right="-483" w:hanging="1134"/>
        <w:rPr>
          <w:rFonts w:ascii="Arial" w:hAnsi="Arial" w:cs="Arial"/>
          <w:b/>
          <w:u w:val="single"/>
        </w:rPr>
      </w:pPr>
      <w:r w:rsidRPr="00411027">
        <w:rPr>
          <w:rFonts w:ascii="Arial" w:hAnsi="Arial" w:cs="Arial"/>
        </w:rPr>
        <w:tab/>
      </w:r>
      <w:r w:rsidRPr="00411027">
        <w:rPr>
          <w:rFonts w:ascii="Arial" w:hAnsi="Arial" w:cs="Arial"/>
          <w:b/>
          <w:u w:val="single"/>
        </w:rPr>
        <w:t>INFORMATION EXCHANGE/NEXT AGENDA ITEMS</w:t>
      </w:r>
      <w:r w:rsidRPr="00411027">
        <w:rPr>
          <w:rFonts w:ascii="Arial" w:hAnsi="Arial" w:cs="Arial"/>
        </w:rPr>
        <w:t xml:space="preserve"> </w:t>
      </w:r>
      <w:bookmarkEnd w:id="0"/>
    </w:p>
    <w:p w14:paraId="6B7D2331" w14:textId="77777777" w:rsidR="00D62152" w:rsidRPr="00411027" w:rsidRDefault="00D62152" w:rsidP="00D62152">
      <w:pPr>
        <w:tabs>
          <w:tab w:val="left" w:pos="1134"/>
          <w:tab w:val="left" w:pos="5103"/>
          <w:tab w:val="left" w:pos="7230"/>
        </w:tabs>
        <w:rPr>
          <w:rFonts w:ascii="Arial" w:hAnsi="Arial" w:cs="Arial"/>
        </w:rPr>
      </w:pPr>
    </w:p>
    <w:p w14:paraId="71175869" w14:textId="65B550FC" w:rsidR="00DE42E3" w:rsidRPr="00411027" w:rsidRDefault="00410ACC" w:rsidP="007536E1">
      <w:pPr>
        <w:tabs>
          <w:tab w:val="left" w:pos="1134"/>
        </w:tabs>
        <w:ind w:left="1134" w:hanging="1134"/>
        <w:rPr>
          <w:rFonts w:ascii="Arial" w:hAnsi="Arial" w:cs="Arial"/>
          <w:b/>
          <w:bCs/>
        </w:rPr>
      </w:pPr>
      <w:r w:rsidRPr="00410ACC">
        <w:rPr>
          <w:rFonts w:ascii="Arial" w:hAnsi="Arial" w:cs="Arial"/>
          <w:b/>
          <w:bCs/>
        </w:rPr>
        <w:t>022</w:t>
      </w:r>
      <w:r>
        <w:rPr>
          <w:rFonts w:ascii="Arial" w:hAnsi="Arial" w:cs="Arial"/>
          <w:b/>
          <w:bCs/>
        </w:rPr>
        <w:t>5</w:t>
      </w:r>
      <w:r w:rsidR="007536E1" w:rsidRPr="00411027">
        <w:rPr>
          <w:rFonts w:ascii="Arial" w:hAnsi="Arial" w:cs="Arial"/>
        </w:rPr>
        <w:tab/>
        <w:t>Cllr Parkinson had reported a fly tipping incident to BBC on 20</w:t>
      </w:r>
      <w:r w:rsidR="007536E1" w:rsidRPr="00411027">
        <w:rPr>
          <w:rFonts w:ascii="Arial" w:hAnsi="Arial" w:cs="Arial"/>
          <w:vertAlign w:val="superscript"/>
        </w:rPr>
        <w:t>th</w:t>
      </w:r>
      <w:r w:rsidR="007536E1" w:rsidRPr="00411027">
        <w:rPr>
          <w:rFonts w:ascii="Arial" w:hAnsi="Arial" w:cs="Arial"/>
        </w:rPr>
        <w:t xml:space="preserve"> February and was informed that this had been cleared.  However </w:t>
      </w:r>
      <w:r w:rsidR="005809A7" w:rsidRPr="00411027">
        <w:rPr>
          <w:rFonts w:ascii="Arial" w:hAnsi="Arial" w:cs="Arial"/>
        </w:rPr>
        <w:t>this was not the case</w:t>
      </w:r>
      <w:r w:rsidR="007536E1" w:rsidRPr="00411027">
        <w:rPr>
          <w:rFonts w:ascii="Arial" w:hAnsi="Arial" w:cs="Arial"/>
        </w:rPr>
        <w:t xml:space="preserve"> and when she spoke again to BBC she received a confused reply.   </w:t>
      </w:r>
      <w:r w:rsidR="00F42E77" w:rsidRPr="00411027">
        <w:rPr>
          <w:rFonts w:ascii="Arial" w:hAnsi="Arial" w:cs="Arial"/>
        </w:rPr>
        <w:t>She will pass the relevant reference information to Cllr Bridge who will follow up with BBC.</w:t>
      </w:r>
      <w:r w:rsidR="00C035E2">
        <w:rPr>
          <w:rFonts w:ascii="Arial" w:hAnsi="Arial" w:cs="Arial"/>
        </w:rPr>
        <w:t xml:space="preserve"> </w:t>
      </w:r>
      <w:r w:rsidR="00F42E77" w:rsidRPr="00411027">
        <w:rPr>
          <w:rFonts w:ascii="Arial" w:hAnsi="Arial" w:cs="Arial"/>
          <w:b/>
          <w:bCs/>
        </w:rPr>
        <w:t>Action:  Cllr Parkinson</w:t>
      </w:r>
    </w:p>
    <w:p w14:paraId="39E308EE" w14:textId="6D0E17EA" w:rsidR="00F42E77" w:rsidRPr="00411027" w:rsidRDefault="00F42E77" w:rsidP="00410ACC">
      <w:pPr>
        <w:tabs>
          <w:tab w:val="left" w:pos="1134"/>
        </w:tabs>
        <w:ind w:left="1134"/>
        <w:rPr>
          <w:rFonts w:ascii="Arial" w:hAnsi="Arial" w:cs="Arial"/>
        </w:rPr>
      </w:pPr>
      <w:r w:rsidRPr="00411027">
        <w:rPr>
          <w:rFonts w:ascii="Arial" w:hAnsi="Arial" w:cs="Arial"/>
        </w:rPr>
        <w:t>Cllr Bridge reported that fly tipping is a significant problem with the situation in Navestock being particularly bad.</w:t>
      </w:r>
    </w:p>
    <w:p w14:paraId="6928E21A" w14:textId="6076F5E8" w:rsidR="00F42E77" w:rsidRPr="00411027" w:rsidRDefault="00F42E77" w:rsidP="007536E1">
      <w:pPr>
        <w:tabs>
          <w:tab w:val="left" w:pos="1134"/>
        </w:tabs>
        <w:ind w:left="1134" w:hanging="1134"/>
        <w:rPr>
          <w:rFonts w:ascii="Arial" w:hAnsi="Arial" w:cs="Arial"/>
        </w:rPr>
      </w:pPr>
    </w:p>
    <w:p w14:paraId="67349154" w14:textId="77777777" w:rsidR="007E6E6A" w:rsidRDefault="007E6E6A" w:rsidP="007536E1">
      <w:pPr>
        <w:tabs>
          <w:tab w:val="left" w:pos="1134"/>
        </w:tabs>
        <w:ind w:left="1134" w:hanging="1134"/>
        <w:rPr>
          <w:rFonts w:ascii="Arial" w:hAnsi="Arial" w:cs="Arial"/>
        </w:rPr>
      </w:pPr>
      <w:r>
        <w:rPr>
          <w:rFonts w:ascii="Arial" w:hAnsi="Arial" w:cs="Arial"/>
        </w:rPr>
        <w:tab/>
      </w:r>
    </w:p>
    <w:p w14:paraId="4EC4A5CA" w14:textId="50B86A1D" w:rsidR="00F42E77" w:rsidRPr="007E6E6A" w:rsidRDefault="007E6E6A" w:rsidP="007536E1">
      <w:pPr>
        <w:tabs>
          <w:tab w:val="left" w:pos="1134"/>
        </w:tabs>
        <w:ind w:left="1134" w:hanging="1134"/>
        <w:rPr>
          <w:rFonts w:ascii="Arial" w:hAnsi="Arial" w:cs="Arial"/>
          <w:u w:val="single"/>
        </w:rPr>
      </w:pPr>
      <w:r>
        <w:rPr>
          <w:rFonts w:ascii="Arial" w:hAnsi="Arial" w:cs="Arial"/>
        </w:rPr>
        <w:tab/>
      </w:r>
      <w:r w:rsidR="00410ACC" w:rsidRPr="00411027">
        <w:rPr>
          <w:rFonts w:ascii="Arial" w:hAnsi="Arial" w:cs="Arial"/>
          <w:b/>
          <w:u w:val="single"/>
        </w:rPr>
        <w:t xml:space="preserve">- CLOSE OF MEETING </w:t>
      </w:r>
      <w:proofErr w:type="gramStart"/>
      <w:r w:rsidR="00410ACC" w:rsidRPr="00411027">
        <w:rPr>
          <w:rFonts w:ascii="Arial" w:hAnsi="Arial" w:cs="Arial"/>
          <w:b/>
          <w:u w:val="single"/>
        </w:rPr>
        <w:t>-</w:t>
      </w:r>
      <w:r w:rsidR="00410ACC" w:rsidRPr="00411027">
        <w:rPr>
          <w:rFonts w:ascii="Arial" w:hAnsi="Arial" w:cs="Arial"/>
        </w:rPr>
        <w:t xml:space="preserve">  </w:t>
      </w:r>
      <w:r w:rsidR="00F42E77" w:rsidRPr="00410ACC">
        <w:rPr>
          <w:rFonts w:ascii="Arial" w:hAnsi="Arial" w:cs="Arial"/>
        </w:rPr>
        <w:t>The</w:t>
      </w:r>
      <w:proofErr w:type="gramEnd"/>
      <w:r w:rsidR="00F42E77" w:rsidRPr="00410ACC">
        <w:rPr>
          <w:rFonts w:ascii="Arial" w:hAnsi="Arial" w:cs="Arial"/>
        </w:rPr>
        <w:t xml:space="preserve"> meeting closed at 20.47 hours.</w:t>
      </w:r>
    </w:p>
    <w:sectPr w:rsidR="00F42E77" w:rsidRPr="007E6E6A" w:rsidSect="007E6E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7F28"/>
    <w:multiLevelType w:val="hybridMultilevel"/>
    <w:tmpl w:val="FE24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07ADB"/>
    <w:multiLevelType w:val="hybridMultilevel"/>
    <w:tmpl w:val="099601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AC35687"/>
    <w:multiLevelType w:val="hybridMultilevel"/>
    <w:tmpl w:val="20BAFC46"/>
    <w:lvl w:ilvl="0" w:tplc="08090001">
      <w:start w:val="1"/>
      <w:numFmt w:val="bullet"/>
      <w:lvlText w:val=""/>
      <w:lvlJc w:val="left"/>
      <w:pPr>
        <w:ind w:left="1850" w:hanging="360"/>
      </w:pPr>
      <w:rPr>
        <w:rFonts w:ascii="Symbol" w:hAnsi="Symbol" w:hint="default"/>
      </w:rPr>
    </w:lvl>
    <w:lvl w:ilvl="1" w:tplc="08090003">
      <w:start w:val="1"/>
      <w:numFmt w:val="bullet"/>
      <w:lvlText w:val="o"/>
      <w:lvlJc w:val="left"/>
      <w:pPr>
        <w:ind w:left="2570" w:hanging="360"/>
      </w:pPr>
      <w:rPr>
        <w:rFonts w:ascii="Courier New" w:hAnsi="Courier New" w:cs="Courier New" w:hint="default"/>
      </w:rPr>
    </w:lvl>
    <w:lvl w:ilvl="2" w:tplc="08090005">
      <w:start w:val="1"/>
      <w:numFmt w:val="bullet"/>
      <w:lvlText w:val=""/>
      <w:lvlJc w:val="left"/>
      <w:pPr>
        <w:ind w:left="3290" w:hanging="360"/>
      </w:pPr>
      <w:rPr>
        <w:rFonts w:ascii="Wingdings" w:hAnsi="Wingdings" w:hint="default"/>
      </w:rPr>
    </w:lvl>
    <w:lvl w:ilvl="3" w:tplc="08090001">
      <w:start w:val="1"/>
      <w:numFmt w:val="bullet"/>
      <w:lvlText w:val=""/>
      <w:lvlJc w:val="left"/>
      <w:pPr>
        <w:ind w:left="4010" w:hanging="360"/>
      </w:pPr>
      <w:rPr>
        <w:rFonts w:ascii="Symbol" w:hAnsi="Symbol" w:hint="default"/>
      </w:rPr>
    </w:lvl>
    <w:lvl w:ilvl="4" w:tplc="08090003">
      <w:start w:val="1"/>
      <w:numFmt w:val="bullet"/>
      <w:lvlText w:val="o"/>
      <w:lvlJc w:val="left"/>
      <w:pPr>
        <w:ind w:left="4730" w:hanging="360"/>
      </w:pPr>
      <w:rPr>
        <w:rFonts w:ascii="Courier New" w:hAnsi="Courier New" w:cs="Courier New" w:hint="default"/>
      </w:rPr>
    </w:lvl>
    <w:lvl w:ilvl="5" w:tplc="08090005">
      <w:start w:val="1"/>
      <w:numFmt w:val="bullet"/>
      <w:lvlText w:val=""/>
      <w:lvlJc w:val="left"/>
      <w:pPr>
        <w:ind w:left="5450" w:hanging="360"/>
      </w:pPr>
      <w:rPr>
        <w:rFonts w:ascii="Wingdings" w:hAnsi="Wingdings" w:hint="default"/>
      </w:rPr>
    </w:lvl>
    <w:lvl w:ilvl="6" w:tplc="08090001">
      <w:start w:val="1"/>
      <w:numFmt w:val="bullet"/>
      <w:lvlText w:val=""/>
      <w:lvlJc w:val="left"/>
      <w:pPr>
        <w:ind w:left="6170" w:hanging="360"/>
      </w:pPr>
      <w:rPr>
        <w:rFonts w:ascii="Symbol" w:hAnsi="Symbol" w:hint="default"/>
      </w:rPr>
    </w:lvl>
    <w:lvl w:ilvl="7" w:tplc="08090003">
      <w:start w:val="1"/>
      <w:numFmt w:val="bullet"/>
      <w:lvlText w:val="o"/>
      <w:lvlJc w:val="left"/>
      <w:pPr>
        <w:ind w:left="6890" w:hanging="360"/>
      </w:pPr>
      <w:rPr>
        <w:rFonts w:ascii="Courier New" w:hAnsi="Courier New" w:cs="Courier New" w:hint="default"/>
      </w:rPr>
    </w:lvl>
    <w:lvl w:ilvl="8" w:tplc="08090005">
      <w:start w:val="1"/>
      <w:numFmt w:val="bullet"/>
      <w:lvlText w:val=""/>
      <w:lvlJc w:val="left"/>
      <w:pPr>
        <w:ind w:left="76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52"/>
    <w:rsid w:val="000808A7"/>
    <w:rsid w:val="000A12BE"/>
    <w:rsid w:val="000B3814"/>
    <w:rsid w:val="000B5596"/>
    <w:rsid w:val="000E6090"/>
    <w:rsid w:val="00146636"/>
    <w:rsid w:val="001F287F"/>
    <w:rsid w:val="00234590"/>
    <w:rsid w:val="002A6FF0"/>
    <w:rsid w:val="003D1A92"/>
    <w:rsid w:val="00410ACC"/>
    <w:rsid w:val="00411027"/>
    <w:rsid w:val="00476F17"/>
    <w:rsid w:val="004B54FC"/>
    <w:rsid w:val="004F1E55"/>
    <w:rsid w:val="00551960"/>
    <w:rsid w:val="0057615E"/>
    <w:rsid w:val="005762D0"/>
    <w:rsid w:val="005809A7"/>
    <w:rsid w:val="00653E98"/>
    <w:rsid w:val="006D4B58"/>
    <w:rsid w:val="007536E1"/>
    <w:rsid w:val="007620F4"/>
    <w:rsid w:val="007D1C04"/>
    <w:rsid w:val="007D7CF5"/>
    <w:rsid w:val="007E6E6A"/>
    <w:rsid w:val="008166A5"/>
    <w:rsid w:val="00833093"/>
    <w:rsid w:val="00907370"/>
    <w:rsid w:val="00916D55"/>
    <w:rsid w:val="0092583F"/>
    <w:rsid w:val="00937CF3"/>
    <w:rsid w:val="00990CAC"/>
    <w:rsid w:val="00996E5A"/>
    <w:rsid w:val="009E3768"/>
    <w:rsid w:val="00A02475"/>
    <w:rsid w:val="00A87C62"/>
    <w:rsid w:val="00AC3E74"/>
    <w:rsid w:val="00B257DB"/>
    <w:rsid w:val="00B76075"/>
    <w:rsid w:val="00BF1279"/>
    <w:rsid w:val="00BF53BB"/>
    <w:rsid w:val="00C035E2"/>
    <w:rsid w:val="00C97EFE"/>
    <w:rsid w:val="00CD6B85"/>
    <w:rsid w:val="00CE0AC0"/>
    <w:rsid w:val="00D62152"/>
    <w:rsid w:val="00D70850"/>
    <w:rsid w:val="00DA099C"/>
    <w:rsid w:val="00DE42E3"/>
    <w:rsid w:val="00E04C57"/>
    <w:rsid w:val="00E66899"/>
    <w:rsid w:val="00EE0D0A"/>
    <w:rsid w:val="00EF59BE"/>
    <w:rsid w:val="00F42E77"/>
    <w:rsid w:val="00F75637"/>
    <w:rsid w:val="00FD0837"/>
    <w:rsid w:val="00FF0B13"/>
    <w:rsid w:val="00FF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B788"/>
  <w15:chartTrackingRefBased/>
  <w15:docId w15:val="{C07FFC4C-22F6-40ED-B220-E8F9ED86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52"/>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8A7"/>
    <w:pPr>
      <w:spacing w:after="0" w:line="240" w:lineRule="auto"/>
    </w:pPr>
  </w:style>
  <w:style w:type="character" w:styleId="Hyperlink">
    <w:name w:val="Hyperlink"/>
    <w:uiPriority w:val="99"/>
    <w:semiHidden/>
    <w:unhideWhenUsed/>
    <w:rsid w:val="00D62152"/>
    <w:rPr>
      <w:color w:val="0000FF"/>
      <w:u w:val="single"/>
    </w:rPr>
  </w:style>
  <w:style w:type="paragraph" w:styleId="ListParagraph">
    <w:name w:val="List Paragraph"/>
    <w:basedOn w:val="Normal"/>
    <w:uiPriority w:val="34"/>
    <w:qFormat/>
    <w:rsid w:val="00EE0D0A"/>
    <w:pPr>
      <w:overflowPunct/>
      <w:autoSpaceDE/>
      <w:autoSpaceDN/>
      <w:adjustRightInd/>
      <w:ind w:left="720"/>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Nelson</dc:creator>
  <cp:keywords/>
  <dc:description/>
  <cp:lastModifiedBy>HP</cp:lastModifiedBy>
  <cp:revision>2</cp:revision>
  <cp:lastPrinted>2022-03-30T10:44:00Z</cp:lastPrinted>
  <dcterms:created xsi:type="dcterms:W3CDTF">2022-03-31T14:43:00Z</dcterms:created>
  <dcterms:modified xsi:type="dcterms:W3CDTF">2022-03-31T14:43:00Z</dcterms:modified>
</cp:coreProperties>
</file>